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63A3" w14:textId="28F54295" w:rsidR="00DC6883" w:rsidRPr="00170DC0" w:rsidRDefault="00170DC0">
      <w:pPr>
        <w:rPr>
          <w:b/>
          <w:bCs/>
          <w:sz w:val="48"/>
          <w:szCs w:val="48"/>
          <w:highlight w:val="cyan"/>
        </w:rPr>
      </w:pPr>
      <w:r w:rsidRPr="00170DC0">
        <w:rPr>
          <w:b/>
          <w:bCs/>
          <w:sz w:val="48"/>
          <w:szCs w:val="48"/>
          <w:highlight w:val="cyan"/>
        </w:rPr>
        <w:t>NABÍDKA BRIGÁDY/PRÁCE PRO ABSOLVENTY SŠ NEBO STUDENTY VOŠ</w:t>
      </w:r>
    </w:p>
    <w:p w14:paraId="44C65D5B" w14:textId="18E39000" w:rsidR="00170DC0" w:rsidRDefault="00170DC0" w:rsidP="00170DC0">
      <w:pPr>
        <w:jc w:val="center"/>
        <w:rPr>
          <w:b/>
          <w:bCs/>
          <w:sz w:val="48"/>
          <w:szCs w:val="48"/>
        </w:rPr>
      </w:pPr>
      <w:r w:rsidRPr="00170DC0">
        <w:rPr>
          <w:b/>
          <w:bCs/>
          <w:sz w:val="48"/>
          <w:szCs w:val="48"/>
          <w:highlight w:val="cyan"/>
        </w:rPr>
        <w:t>V DĚTSKÉ OZDRAVOVNĚ V PECI POD SNĚŽKOU</w:t>
      </w:r>
    </w:p>
    <w:p w14:paraId="360DBCEE" w14:textId="3B3358CC" w:rsidR="00170DC0" w:rsidRPr="00170DC0" w:rsidRDefault="00170DC0" w:rsidP="00170DC0">
      <w:pPr>
        <w:jc w:val="both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170DC0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Prioritně sháníme zdravotnický </w:t>
      </w:r>
      <w:r w:rsidRPr="00170DC0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personál, přes</w:t>
      </w:r>
      <w:r w:rsidRPr="00170DC0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léto i brigádníky do pozic vychovatelů. </w:t>
      </w:r>
    </w:p>
    <w:p w14:paraId="4815C270" w14:textId="77777777" w:rsidR="00170DC0" w:rsidRPr="00170DC0" w:rsidRDefault="00170DC0" w:rsidP="00170DC0">
      <w:pPr>
        <w:jc w:val="both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170DC0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Zájemcům nabízíme bezplatné ubytování a možnost stravování.</w:t>
      </w:r>
    </w:p>
    <w:p w14:paraId="0AB80AF2" w14:textId="77777777" w:rsidR="00170DC0" w:rsidRDefault="00170DC0" w:rsidP="00170DC0">
      <w:pPr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32A77F98" w14:textId="6AE9142E" w:rsidR="00170DC0" w:rsidRDefault="00170DC0" w:rsidP="00170DC0">
      <w:pPr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>Ozdravovna se nachází v nejkrásnějším koutu východních Krkonoš a je nejvýše položenou dětskou ozdravovnou s celoročním provozem v České republice.</w:t>
      </w:r>
    </w:p>
    <w:p w14:paraId="4E26AC40" w14:textId="77777777" w:rsidR="00170DC0" w:rsidRDefault="00170DC0" w:rsidP="00170DC0">
      <w:pPr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Přijímáme děti ve věku od 3 do 15 let z celé České republiky na pobyt ve standardní délce 21 dní. </w:t>
      </w:r>
    </w:p>
    <w:p w14:paraId="06EB7F49" w14:textId="77777777" w:rsidR="00170DC0" w:rsidRDefault="00170DC0" w:rsidP="00170DC0">
      <w:pPr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170DC0">
        <w:rPr>
          <w:rFonts w:eastAsia="Times New Roman" w:cstheme="minorHAnsi"/>
          <w:color w:val="000000"/>
          <w:kern w:val="0"/>
          <w:lang w:eastAsia="cs-CZ"/>
          <w14:ligatures w14:val="none"/>
        </w:rPr>
        <w:t>Léčebné metody:</w:t>
      </w:r>
      <w:r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>klimatoterapie, rehabilitace, inhalace</w:t>
      </w:r>
    </w:p>
    <w:p w14:paraId="137ED1CA" w14:textId="77777777" w:rsidR="00170DC0" w:rsidRDefault="00170DC0" w:rsidP="00170DC0">
      <w:pPr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170DC0">
        <w:rPr>
          <w:rFonts w:eastAsia="Times New Roman" w:cstheme="minorHAnsi"/>
          <w:color w:val="000000"/>
          <w:kern w:val="0"/>
          <w:lang w:eastAsia="cs-CZ"/>
          <w14:ligatures w14:val="none"/>
        </w:rPr>
        <w:t>Další nabízené aktivity:</w:t>
      </w: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hry a soutěže v přírodě, sportovní hry, výlety, turistika, lyžování, sáňkování, snowboarding</w:t>
      </w:r>
    </w:p>
    <w:p w14:paraId="0342E3B1" w14:textId="77777777" w:rsidR="00170DC0" w:rsidRDefault="00170DC0" w:rsidP="00170DC0">
      <w:pPr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>Po celou dobu pobytu se o děti stará kvalifikovaný zdravotnický, příp. pedagogický personál, zajišťujeme potřebnou lékařskou péči.</w:t>
      </w:r>
    </w:p>
    <w:p w14:paraId="62CCEE91" w14:textId="77777777" w:rsidR="00170DC0" w:rsidRDefault="00170DC0" w:rsidP="00170DC0">
      <w:pPr>
        <w:rPr>
          <w:rFonts w:ascii="Calibri" w:eastAsia="Calibri" w:hAnsi="Calibri" w:cs="Calibri"/>
          <w:b/>
          <w:bCs/>
          <w:noProof/>
          <w:kern w:val="0"/>
          <w:lang w:eastAsia="cs-CZ"/>
        </w:rPr>
      </w:pPr>
      <w:bookmarkStart w:id="0" w:name="_MailAutoSig"/>
    </w:p>
    <w:p w14:paraId="777C0A96" w14:textId="3330662F" w:rsidR="00170DC0" w:rsidRDefault="00170DC0" w:rsidP="00170DC0">
      <w:pPr>
        <w:rPr>
          <w:rFonts w:ascii="Calibri" w:eastAsia="Calibri" w:hAnsi="Calibri" w:cs="Calibri"/>
          <w:b/>
          <w:bCs/>
          <w:noProof/>
          <w:kern w:val="0"/>
          <w:lang w:eastAsia="cs-CZ"/>
        </w:rPr>
      </w:pPr>
      <w:r>
        <w:rPr>
          <w:rFonts w:ascii="Calibri" w:eastAsia="Calibri" w:hAnsi="Calibri" w:cs="Calibri"/>
          <w:b/>
          <w:bCs/>
          <w:noProof/>
          <w:kern w:val="0"/>
          <w:lang w:eastAsia="cs-CZ"/>
        </w:rPr>
        <w:t>Martina Fletcherová DiS</w:t>
      </w:r>
    </w:p>
    <w:p w14:paraId="6CAF0324" w14:textId="77777777" w:rsidR="00170DC0" w:rsidRDefault="00170DC0" w:rsidP="00170DC0">
      <w:pPr>
        <w:rPr>
          <w:rFonts w:ascii="Calibri" w:eastAsia="Calibri" w:hAnsi="Calibri" w:cs="Calibri"/>
          <w:noProof/>
          <w:kern w:val="0"/>
          <w:lang w:eastAsia="cs-CZ"/>
        </w:rPr>
      </w:pPr>
      <w:r>
        <w:rPr>
          <w:rFonts w:ascii="Calibri" w:eastAsia="Calibri" w:hAnsi="Calibri" w:cs="Calibri"/>
          <w:noProof/>
          <w:kern w:val="0"/>
          <w:lang w:eastAsia="cs-CZ"/>
        </w:rPr>
        <w:t>vrchní sestra</w:t>
      </w:r>
    </w:p>
    <w:p w14:paraId="2CE047D4" w14:textId="77777777" w:rsidR="00170DC0" w:rsidRDefault="00170DC0" w:rsidP="00170DC0">
      <w:pPr>
        <w:rPr>
          <w:rFonts w:ascii="Calibri" w:eastAsia="Calibri" w:hAnsi="Calibri" w:cs="Calibri"/>
          <w:noProof/>
          <w:kern w:val="0"/>
          <w:lang w:eastAsia="cs-CZ"/>
        </w:rPr>
      </w:pPr>
      <w:r>
        <w:rPr>
          <w:rFonts w:ascii="Calibri" w:eastAsia="Calibri" w:hAnsi="Calibri" w:cs="Calibri"/>
          <w:noProof/>
          <w:kern w:val="0"/>
          <w:lang w:eastAsia="cs-CZ"/>
        </w:rPr>
        <w:t>Dětská ozdravovna Pec pod Sněžkou</w:t>
      </w:r>
      <w:r>
        <w:rPr>
          <w:rFonts w:ascii="Calibri" w:eastAsia="Calibri" w:hAnsi="Calibri" w:cs="Calibri"/>
          <w:noProof/>
          <w:kern w:val="0"/>
          <w:lang w:eastAsia="cs-CZ"/>
        </w:rPr>
        <w:t xml:space="preserve">, </w:t>
      </w:r>
      <w:r>
        <w:rPr>
          <w:rFonts w:ascii="Calibri" w:eastAsia="Calibri" w:hAnsi="Calibri" w:cs="Calibri"/>
          <w:noProof/>
          <w:kern w:val="0"/>
          <w:sz w:val="20"/>
          <w:szCs w:val="20"/>
          <w:lang w:eastAsia="cs-CZ"/>
        </w:rPr>
        <w:t>chata Růženka čp. 173</w:t>
      </w:r>
    </w:p>
    <w:p w14:paraId="67E4DD61" w14:textId="057D2425" w:rsidR="00170DC0" w:rsidRPr="00170DC0" w:rsidRDefault="00170DC0" w:rsidP="00170DC0">
      <w:pPr>
        <w:rPr>
          <w:rFonts w:ascii="Calibri" w:eastAsia="Calibri" w:hAnsi="Calibri" w:cs="Calibri"/>
          <w:noProof/>
          <w:kern w:val="0"/>
          <w:lang w:eastAsia="cs-CZ"/>
        </w:rPr>
      </w:pPr>
      <w:r>
        <w:rPr>
          <w:rFonts w:ascii="Calibri" w:eastAsia="Calibri" w:hAnsi="Calibri" w:cs="Calibri"/>
          <w:noProof/>
          <w:kern w:val="0"/>
          <w:sz w:val="20"/>
          <w:szCs w:val="20"/>
          <w:lang w:eastAsia="cs-CZ"/>
        </w:rPr>
        <w:t> tel.:      +420 721 043 838</w:t>
      </w:r>
    </w:p>
    <w:p w14:paraId="520DB1EC" w14:textId="77777777" w:rsidR="00170DC0" w:rsidRDefault="00170DC0" w:rsidP="00170DC0">
      <w:pPr>
        <w:rPr>
          <w:rFonts w:ascii="Calibri" w:eastAsia="Calibri" w:hAnsi="Calibri" w:cs="Calibri"/>
          <w:noProof/>
          <w:kern w:val="0"/>
          <w:sz w:val="20"/>
          <w:szCs w:val="20"/>
          <w:lang w:eastAsia="cs-CZ"/>
        </w:rPr>
      </w:pPr>
      <w:r>
        <w:rPr>
          <w:rFonts w:ascii="Calibri" w:eastAsia="Calibri" w:hAnsi="Calibri" w:cs="Calibri"/>
          <w:noProof/>
          <w:kern w:val="0"/>
          <w:sz w:val="20"/>
          <w:szCs w:val="20"/>
          <w:lang w:eastAsia="cs-CZ"/>
        </w:rPr>
        <w:t xml:space="preserve">e-mail: </w:t>
      </w:r>
      <w:hyperlink r:id="rId4" w:history="1">
        <w:r>
          <w:rPr>
            <w:rStyle w:val="Hypertextovodkaz"/>
            <w:rFonts w:ascii="Calibri" w:eastAsia="Calibri" w:hAnsi="Calibri" w:cs="Calibri"/>
            <w:noProof/>
            <w:kern w:val="0"/>
            <w:sz w:val="20"/>
            <w:szCs w:val="20"/>
            <w:lang w:eastAsia="cs-CZ"/>
          </w:rPr>
          <w:t>vrchni@ozdravovnapec.cz</w:t>
        </w:r>
      </w:hyperlink>
    </w:p>
    <w:p w14:paraId="726F82D9" w14:textId="77777777" w:rsidR="00170DC0" w:rsidRDefault="00170DC0" w:rsidP="00170DC0">
      <w:pPr>
        <w:rPr>
          <w:rFonts w:ascii="Calibri" w:eastAsia="Calibri" w:hAnsi="Calibri" w:cs="Calibri"/>
          <w:noProof/>
          <w:kern w:val="0"/>
          <w:sz w:val="20"/>
          <w:szCs w:val="20"/>
          <w:lang w:eastAsia="cs-CZ"/>
        </w:rPr>
      </w:pPr>
      <w:r>
        <w:rPr>
          <w:rFonts w:ascii="Calibri" w:eastAsia="Calibri" w:hAnsi="Calibri" w:cs="Calibri"/>
          <w:noProof/>
          <w:kern w:val="0"/>
          <w:sz w:val="20"/>
          <w:szCs w:val="20"/>
          <w:lang w:eastAsia="cs-CZ"/>
        </w:rPr>
        <w:t xml:space="preserve">web:    </w:t>
      </w:r>
      <w:hyperlink r:id="rId5" w:history="1">
        <w:r>
          <w:rPr>
            <w:rStyle w:val="Hypertextovodkaz"/>
            <w:rFonts w:ascii="Calibri" w:eastAsia="Calibri" w:hAnsi="Calibri" w:cs="Calibri"/>
            <w:noProof/>
            <w:color w:val="0563C1"/>
            <w:kern w:val="0"/>
            <w:sz w:val="20"/>
            <w:szCs w:val="20"/>
            <w:lang w:eastAsia="cs-CZ"/>
          </w:rPr>
          <w:t>https://www.ozdravovnapec.cz/</w:t>
        </w:r>
      </w:hyperlink>
    </w:p>
    <w:bookmarkEnd w:id="0"/>
    <w:p w14:paraId="3AFBB00D" w14:textId="77777777" w:rsidR="00170DC0" w:rsidRDefault="00170DC0" w:rsidP="00170DC0">
      <w:pPr>
        <w:rPr>
          <w:rFonts w:ascii="Calibri" w:eastAsia="Calibri" w:hAnsi="Calibri" w:cs="Calibri"/>
          <w:noProof/>
          <w:kern w:val="0"/>
        </w:rPr>
      </w:pPr>
    </w:p>
    <w:p w14:paraId="131A7643" w14:textId="77777777" w:rsidR="00170DC0" w:rsidRPr="00170DC0" w:rsidRDefault="00170DC0" w:rsidP="00170DC0">
      <w:pPr>
        <w:rPr>
          <w:b/>
          <w:bCs/>
          <w:sz w:val="24"/>
          <w:szCs w:val="24"/>
        </w:rPr>
      </w:pPr>
    </w:p>
    <w:sectPr w:rsidR="00170DC0" w:rsidRPr="00170DC0" w:rsidSect="005F27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C0"/>
    <w:rsid w:val="00170DC0"/>
    <w:rsid w:val="005F27C9"/>
    <w:rsid w:val="00D2118F"/>
    <w:rsid w:val="00D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51A0"/>
  <w15:chartTrackingRefBased/>
  <w15:docId w15:val="{965387AE-04EB-4C58-95AD-AFC1A03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0D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zdravovnapec.cz/" TargetMode="External"/><Relationship Id="rId4" Type="http://schemas.openxmlformats.org/officeDocument/2006/relationships/hyperlink" Target="mailto:vrchni@ozdravovnap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Pšenicová</dc:creator>
  <cp:keywords/>
  <dc:description/>
  <cp:lastModifiedBy>Dagmar Pšenicová</cp:lastModifiedBy>
  <cp:revision>1</cp:revision>
  <dcterms:created xsi:type="dcterms:W3CDTF">2024-01-17T10:38:00Z</dcterms:created>
  <dcterms:modified xsi:type="dcterms:W3CDTF">2024-01-17T10:48:00Z</dcterms:modified>
</cp:coreProperties>
</file>