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1F" w:rsidRPr="00963A1F" w:rsidRDefault="00963A1F">
      <w:pPr>
        <w:rPr>
          <w:b/>
          <w:color w:val="FF0000"/>
          <w:sz w:val="28"/>
        </w:rPr>
      </w:pPr>
      <w:r w:rsidRPr="00963A1F">
        <w:rPr>
          <w:b/>
          <w:color w:val="FF0000"/>
          <w:sz w:val="28"/>
        </w:rPr>
        <w:t xml:space="preserve">Na </w:t>
      </w:r>
      <w:proofErr w:type="spellStart"/>
      <w:r w:rsidRPr="00963A1F">
        <w:rPr>
          <w:b/>
          <w:color w:val="FF0000"/>
          <w:sz w:val="28"/>
        </w:rPr>
        <w:t>zdrávce</w:t>
      </w:r>
      <w:proofErr w:type="spellEnd"/>
      <w:r w:rsidRPr="00963A1F">
        <w:rPr>
          <w:b/>
          <w:color w:val="FF0000"/>
          <w:sz w:val="28"/>
        </w:rPr>
        <w:t xml:space="preserve"> vzděláváním ke změně III</w:t>
      </w:r>
      <w:r>
        <w:rPr>
          <w:b/>
          <w:color w:val="FF0000"/>
          <w:sz w:val="28"/>
        </w:rPr>
        <w:t xml:space="preserve"> </w:t>
      </w:r>
    </w:p>
    <w:p w:rsidR="00963A1F" w:rsidRDefault="00963A1F">
      <w:r>
        <w:rPr>
          <w:noProof/>
        </w:rPr>
        <w:drawing>
          <wp:inline distT="0" distB="0" distL="0" distR="0">
            <wp:extent cx="5760720" cy="8216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+MŠMT Barevné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1F" w:rsidRPr="00963A1F" w:rsidRDefault="00963A1F" w:rsidP="00963A1F">
      <w:pPr>
        <w:pStyle w:val="BasicParagraph"/>
        <w:rPr>
          <w:rFonts w:ascii="Arial" w:hAnsi="Arial" w:cs="Arial"/>
          <w:color w:val="000000" w:themeColor="text1"/>
          <w:sz w:val="32"/>
          <w:szCs w:val="40"/>
          <w:lang w:val="cs-CZ"/>
        </w:rPr>
      </w:pPr>
      <w:r w:rsidRPr="00963A1F">
        <w:rPr>
          <w:rFonts w:ascii="Arial" w:hAnsi="Arial" w:cs="Arial"/>
          <w:color w:val="000000" w:themeColor="text1"/>
          <w:sz w:val="32"/>
          <w:szCs w:val="40"/>
          <w:lang w:val="cs-CZ"/>
        </w:rPr>
        <w:t>Registrační číslo projektu: Z.02.02.XX/00/22_003/0002840</w:t>
      </w:r>
    </w:p>
    <w:p w:rsidR="00963A1F" w:rsidRPr="00963A1F" w:rsidRDefault="00963A1F" w:rsidP="00963A1F">
      <w:pPr>
        <w:pStyle w:val="BasicParagrap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:rsidR="00963A1F" w:rsidRPr="00963A1F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>Podpora spolupráce učitelů především při zvýšení jazykových kompetencí</w:t>
      </w:r>
    </w:p>
    <w:p w:rsidR="00963A1F" w:rsidRPr="00963A1F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>Zkvalitnění činnosti preventivního týmu zapojením školního psychologa</w:t>
      </w:r>
    </w:p>
    <w:p w:rsidR="00963A1F" w:rsidRPr="00963A1F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>Koordinace spolupráce školy a zaměstnavatele</w:t>
      </w:r>
    </w:p>
    <w:p w:rsidR="00963A1F" w:rsidRPr="00963A1F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>Podpora žáků SŠ při hledání budoucí profesní orientace</w:t>
      </w:r>
    </w:p>
    <w:p w:rsidR="00963A1F" w:rsidRPr="00963A1F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Posílení osobnostních i odborných kompetencí pedagogů i </w:t>
      </w:r>
      <w:proofErr w:type="spellStart"/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>nepedagogů</w:t>
      </w:r>
      <w:proofErr w:type="spellEnd"/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školy</w:t>
      </w:r>
    </w:p>
    <w:p w:rsidR="00963A1F" w:rsidRPr="00B51203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51203">
        <w:rPr>
          <w:rFonts w:ascii="Arial" w:hAnsi="Arial" w:cs="Arial"/>
          <w:color w:val="000000" w:themeColor="text1"/>
          <w:sz w:val="20"/>
          <w:szCs w:val="20"/>
          <w:lang w:val="cs-CZ"/>
        </w:rPr>
        <w:t>Osobnostní a sociální rozvoj žáků SŠ a studentů VOŠ a jejich podpora v rozvoji znalostí a dovedností s využitím inovativních forem výuky a vzdělávání prostřednictvím netradičních vzdělávacích metod  a strategií</w:t>
      </w:r>
    </w:p>
    <w:p w:rsidR="00963A1F" w:rsidRPr="00963A1F" w:rsidRDefault="00963A1F" w:rsidP="00963A1F">
      <w:pPr>
        <w:pStyle w:val="Basic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963A1F">
        <w:rPr>
          <w:rFonts w:ascii="Arial" w:hAnsi="Arial" w:cs="Arial"/>
          <w:color w:val="000000" w:themeColor="text1"/>
          <w:sz w:val="20"/>
          <w:szCs w:val="20"/>
          <w:lang w:val="cs-CZ"/>
        </w:rPr>
        <w:t>Posílení kompetencí pracovníků DM v oblasti komunikace, spolupráce, řešení problémových situací a tím i jejich osobní rozvoj</w:t>
      </w:r>
    </w:p>
    <w:p w:rsidR="00963A1F" w:rsidRPr="00963A1F" w:rsidRDefault="00963A1F" w:rsidP="00963A1F">
      <w:pPr>
        <w:pStyle w:val="Basic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3A1F" w:rsidRPr="00963A1F" w:rsidRDefault="00963A1F" w:rsidP="00963A1F">
      <w:pPr>
        <w:pStyle w:val="BasicParagraph"/>
        <w:rPr>
          <w:rFonts w:ascii="Arial" w:hAnsi="Arial" w:cs="Arial"/>
          <w:sz w:val="20"/>
          <w:szCs w:val="20"/>
        </w:rPr>
      </w:pPr>
    </w:p>
    <w:p w:rsidR="00963A1F" w:rsidRPr="00554D79" w:rsidRDefault="00963A1F" w:rsidP="00963A1F"/>
    <w:p w:rsidR="00963A1F" w:rsidRDefault="00963A1F"/>
    <w:sectPr w:rsidR="0096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5FF2"/>
    <w:multiLevelType w:val="hybridMultilevel"/>
    <w:tmpl w:val="22C40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4C"/>
    <w:rsid w:val="00053C9F"/>
    <w:rsid w:val="0066034C"/>
    <w:rsid w:val="00963A1F"/>
    <w:rsid w:val="00B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4F5C"/>
  <w15:chartTrackingRefBased/>
  <w15:docId w15:val="{D1753C4D-A9F1-48D8-941E-0B94D65C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963A1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 Jiří</dc:creator>
  <cp:keywords/>
  <dc:description/>
  <cp:lastModifiedBy>Chrz Jiří</cp:lastModifiedBy>
  <cp:revision>3</cp:revision>
  <dcterms:created xsi:type="dcterms:W3CDTF">2023-07-19T06:45:00Z</dcterms:created>
  <dcterms:modified xsi:type="dcterms:W3CDTF">2023-07-19T06:55:00Z</dcterms:modified>
</cp:coreProperties>
</file>