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88" w:rsidRDefault="00981C88">
      <w:pPr>
        <w:pStyle w:val="Normlnweb"/>
        <w:spacing w:before="0" w:after="0"/>
        <w:ind w:firstLine="0"/>
        <w:jc w:val="center"/>
        <w:rPr>
          <w:b/>
          <w:smallCaps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240"/>
        <w:gridCol w:w="3420"/>
      </w:tblGrid>
      <w:tr w:rsidR="00981C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>
            <w:r>
              <w:t>Vyšší odborná škola zdravotnická a Střední zdravotnická škola,</w:t>
            </w:r>
          </w:p>
          <w:p w:rsidR="00981C88" w:rsidRDefault="00ED68A7">
            <w:r>
              <w:t>Hradec Králové,</w:t>
            </w:r>
          </w:p>
          <w:p w:rsidR="00981C88" w:rsidRDefault="00ED68A7">
            <w:r>
              <w:t>Komenského 234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  <w:p w:rsidR="00981C88" w:rsidRPr="00C017EA" w:rsidRDefault="00C017E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</w:t>
            </w:r>
            <w:r w:rsidRPr="00F573CA">
              <w:rPr>
                <w:b/>
                <w:sz w:val="28"/>
                <w:szCs w:val="28"/>
              </w:rPr>
              <w:t xml:space="preserve">VNITŘNÍ </w:t>
            </w:r>
            <w:r w:rsidRPr="00C017EA">
              <w:rPr>
                <w:b/>
                <w:sz w:val="28"/>
                <w:szCs w:val="28"/>
              </w:rPr>
              <w:t>ŘÁD</w:t>
            </w:r>
          </w:p>
          <w:p w:rsidR="00981C88" w:rsidRDefault="00C017EA">
            <w:pPr>
              <w:pStyle w:val="Nadpis2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 xml:space="preserve"> </w:t>
            </w:r>
            <w:r w:rsidR="00ED68A7">
              <w:rPr>
                <w:rFonts w:ascii="Times New Roman" w:hAnsi="Times New Roman" w:cs="Times New Roman"/>
                <w:i w:val="0"/>
              </w:rPr>
              <w:t xml:space="preserve"> ŠKOLNÍ JÍDELNY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  <w:p w:rsidR="00981C88" w:rsidRDefault="00981C88"/>
          <w:p w:rsidR="00981C88" w:rsidRPr="00C54184" w:rsidRDefault="00ED68A7">
            <w:r w:rsidRPr="00C54184">
              <w:t xml:space="preserve">Spisový </w:t>
            </w:r>
            <w:proofErr w:type="gramStart"/>
            <w:r w:rsidRPr="00C54184">
              <w:t xml:space="preserve">znak:   </w:t>
            </w:r>
            <w:proofErr w:type="gramEnd"/>
            <w:r w:rsidRPr="00C54184">
              <w:t xml:space="preserve">            </w:t>
            </w:r>
            <w:r w:rsidRPr="00C54184">
              <w:rPr>
                <w:b/>
              </w:rPr>
              <w:t>1.2</w:t>
            </w:r>
          </w:p>
          <w:p w:rsidR="00981C88" w:rsidRPr="00C54184" w:rsidRDefault="00ED68A7">
            <w:r w:rsidRPr="00C54184">
              <w:t xml:space="preserve">Skartační </w:t>
            </w:r>
            <w:proofErr w:type="gramStart"/>
            <w:r w:rsidRPr="00C54184">
              <w:t xml:space="preserve">znak:   </w:t>
            </w:r>
            <w:proofErr w:type="gramEnd"/>
            <w:r w:rsidRPr="00C54184">
              <w:t xml:space="preserve">          </w:t>
            </w:r>
            <w:r w:rsidRPr="00C54184">
              <w:rPr>
                <w:b/>
              </w:rPr>
              <w:t>A 5</w:t>
            </w:r>
          </w:p>
          <w:p w:rsidR="00981C88" w:rsidRPr="00D248BD" w:rsidRDefault="00981C88">
            <w:pPr>
              <w:rPr>
                <w:color w:val="FF0000"/>
              </w:rPr>
            </w:pPr>
          </w:p>
          <w:p w:rsidR="00981C88" w:rsidRDefault="00981C88"/>
        </w:tc>
      </w:tr>
      <w:tr w:rsidR="00981C88" w:rsidTr="006C4499">
        <w:trPr>
          <w:trHeight w:val="309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D248BD">
            <w:r>
              <w:t>Vypracoval: J. Slezák</w:t>
            </w:r>
            <w:r w:rsidR="00ED68A7">
              <w:t>ová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 w:rsidP="00C54184">
            <w:r>
              <w:t xml:space="preserve">Číslo </w:t>
            </w:r>
            <w:proofErr w:type="gramStart"/>
            <w:r>
              <w:t>jednací</w:t>
            </w:r>
            <w:r w:rsidRPr="00C54184">
              <w:t xml:space="preserve">:  </w:t>
            </w:r>
            <w:r w:rsidR="00C54184">
              <w:t>169</w:t>
            </w:r>
            <w:proofErr w:type="gramEnd"/>
            <w:r w:rsidRPr="00C54184">
              <w:t xml:space="preserve"> </w:t>
            </w:r>
            <w:r w:rsidR="00D248BD" w:rsidRPr="00C54184">
              <w:t>/2018</w:t>
            </w:r>
          </w:p>
        </w:tc>
      </w:tr>
      <w:tr w:rsidR="00981C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>
            <w:r>
              <w:t>Schválil: ředitelka školy</w:t>
            </w:r>
          </w:p>
          <w:p w:rsidR="00981C88" w:rsidRDefault="00ED68A7">
            <w:r>
              <w:t>PaedDr. Soňa Lamichová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 w:rsidP="00C54184">
            <w:r>
              <w:t xml:space="preserve">Vydáno </w:t>
            </w:r>
            <w:proofErr w:type="gramStart"/>
            <w:r>
              <w:t xml:space="preserve">dne:  </w:t>
            </w:r>
            <w:r w:rsidR="00221235">
              <w:t xml:space="preserve"> </w:t>
            </w:r>
            <w:proofErr w:type="gramEnd"/>
            <w:r w:rsidR="00EB6DB5">
              <w:t xml:space="preserve"> </w:t>
            </w:r>
            <w:r w:rsidR="00C54184">
              <w:t>12</w:t>
            </w:r>
            <w:r w:rsidR="006C4499">
              <w:t xml:space="preserve">. </w:t>
            </w:r>
            <w:r w:rsidR="00D248BD">
              <w:t>2</w:t>
            </w:r>
            <w:r w:rsidR="006C4499">
              <w:t>. 201</w:t>
            </w:r>
            <w:r w:rsidR="00D248BD">
              <w:t>8</w:t>
            </w:r>
          </w:p>
        </w:tc>
      </w:tr>
      <w:tr w:rsidR="00981C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 w:rsidP="00C54184">
            <w:r>
              <w:t xml:space="preserve">Účinnost </w:t>
            </w:r>
            <w:proofErr w:type="gramStart"/>
            <w:r>
              <w:t xml:space="preserve">od:   </w:t>
            </w:r>
            <w:proofErr w:type="gramEnd"/>
            <w:r w:rsidR="00EB6DB5">
              <w:t xml:space="preserve"> </w:t>
            </w:r>
            <w:r w:rsidR="00C54184">
              <w:t>13</w:t>
            </w:r>
            <w:r w:rsidR="006C4499">
              <w:t xml:space="preserve">. </w:t>
            </w:r>
            <w:r w:rsidR="00D248BD">
              <w:t>2. 2018</w:t>
            </w:r>
          </w:p>
        </w:tc>
      </w:tr>
      <w:tr w:rsidR="00981C8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981C88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88" w:rsidRDefault="00ED68A7">
            <w:r>
              <w:t xml:space="preserve">Počet </w:t>
            </w:r>
            <w:proofErr w:type="gramStart"/>
            <w:r>
              <w:t xml:space="preserve">stran:   </w:t>
            </w:r>
            <w:proofErr w:type="gramEnd"/>
            <w:r>
              <w:t xml:space="preserve">   2 </w:t>
            </w:r>
          </w:p>
        </w:tc>
      </w:tr>
    </w:tbl>
    <w:p w:rsidR="00981C88" w:rsidRDefault="00ED68A7">
      <w:r w:rsidRPr="00C54184">
        <w:t>Tento řád ruší směrnici č.</w:t>
      </w:r>
      <w:r w:rsidR="006C4499" w:rsidRPr="00C54184">
        <w:t>j.</w:t>
      </w:r>
      <w:r w:rsidRPr="00C54184">
        <w:t xml:space="preserve"> </w:t>
      </w:r>
      <w:r w:rsidR="00C54184">
        <w:t>858</w:t>
      </w:r>
      <w:r w:rsidR="00D248BD" w:rsidRPr="00C54184">
        <w:t>/20</w:t>
      </w:r>
      <w:r w:rsidR="00C54184">
        <w:t>10</w:t>
      </w:r>
      <w:r w:rsidR="006C4499" w:rsidRPr="00C54184">
        <w:t xml:space="preserve"> </w:t>
      </w:r>
      <w:r w:rsidRPr="00C54184">
        <w:t xml:space="preserve">vydanou </w:t>
      </w:r>
      <w:r w:rsidR="00C54184">
        <w:t>7</w:t>
      </w:r>
      <w:r w:rsidR="006C4499" w:rsidRPr="00C54184">
        <w:t>.</w:t>
      </w:r>
      <w:r w:rsidR="00C54184">
        <w:t>4</w:t>
      </w:r>
      <w:r w:rsidR="006C4499" w:rsidRPr="00C54184">
        <w:t>.20</w:t>
      </w:r>
      <w:r w:rsidR="00C54184">
        <w:t>10</w:t>
      </w:r>
      <w:r w:rsidR="0073462E" w:rsidRPr="00C54184">
        <w:t xml:space="preserve"> </w:t>
      </w:r>
      <w:r w:rsidRPr="00C54184">
        <w:t xml:space="preserve">a účinnou od </w:t>
      </w:r>
      <w:r w:rsidR="00C54184">
        <w:t>8.4</w:t>
      </w:r>
      <w:r w:rsidR="006C4499" w:rsidRPr="00C54184">
        <w:t>. 20</w:t>
      </w:r>
      <w:r w:rsidR="00C54184">
        <w:t>10</w:t>
      </w:r>
      <w:r w:rsidR="009B23EF" w:rsidRPr="00C54184">
        <w:t>.</w:t>
      </w:r>
    </w:p>
    <w:p w:rsidR="009B79C8" w:rsidRPr="00C54184" w:rsidRDefault="009B79C8">
      <w:r>
        <w:t>Dodatek: IV. bod 5 „Pokyny pro nové strávníky“…ve směrnici o stravování čj.: 1589/2022</w:t>
      </w:r>
      <w:bookmarkStart w:id="0" w:name="_GoBack"/>
      <w:bookmarkEnd w:id="0"/>
    </w:p>
    <w:p w:rsidR="009B23EF" w:rsidRPr="00C54184" w:rsidRDefault="009B23EF">
      <w:pPr>
        <w:rPr>
          <w:sz w:val="20"/>
        </w:rPr>
      </w:pPr>
    </w:p>
    <w:p w:rsidR="00981C88" w:rsidRDefault="00ED68A7">
      <w:pPr>
        <w:pStyle w:val="Nadpis1"/>
        <w:numPr>
          <w:ilvl w:val="0"/>
          <w:numId w:val="6"/>
        </w:numPr>
        <w:jc w:val="center"/>
        <w:rPr>
          <w:sz w:val="24"/>
        </w:rPr>
      </w:pPr>
      <w:r>
        <w:rPr>
          <w:sz w:val="24"/>
        </w:rPr>
        <w:t>Úvodní ustanovení</w:t>
      </w:r>
    </w:p>
    <w:p w:rsidR="00981C88" w:rsidRPr="006C4499" w:rsidRDefault="00ED68A7" w:rsidP="00615171">
      <w:pPr>
        <w:pStyle w:val="Nadpis1"/>
        <w:numPr>
          <w:ilvl w:val="0"/>
          <w:numId w:val="7"/>
        </w:numPr>
        <w:jc w:val="both"/>
        <w:rPr>
          <w:b w:val="0"/>
          <w:sz w:val="24"/>
        </w:rPr>
      </w:pPr>
      <w:r w:rsidRPr="006C4499">
        <w:rPr>
          <w:b w:val="0"/>
          <w:sz w:val="24"/>
        </w:rPr>
        <w:t>Školní jídelna je školské zařízení, ve kterém se uskutečňuje stravování žáků a studentů v době jejich pobytu ve škole. Zajišťuje také stravování zaměstnanců školy a školských zařízení a stravovací služby pro další osoby, a to za úplatu.</w:t>
      </w:r>
    </w:p>
    <w:p w:rsidR="00981C88" w:rsidRPr="006C4499" w:rsidRDefault="00ED68A7" w:rsidP="00615171">
      <w:pPr>
        <w:numPr>
          <w:ilvl w:val="0"/>
          <w:numId w:val="7"/>
        </w:numPr>
        <w:jc w:val="both"/>
      </w:pPr>
      <w:r w:rsidRPr="006C4499">
        <w:t>T</w:t>
      </w:r>
      <w:r w:rsidR="00076807" w:rsidRPr="006C4499">
        <w:t>ento řád je vydáván v souladu se</w:t>
      </w:r>
      <w:r w:rsidR="0063624E" w:rsidRPr="006C4499">
        <w:t xml:space="preserve"> </w:t>
      </w:r>
      <w:r w:rsidR="00076807" w:rsidRPr="006C4499">
        <w:t xml:space="preserve">zákonem </w:t>
      </w:r>
      <w:r w:rsidRPr="001E3731">
        <w:t>č. 561/2004 Sb.,</w:t>
      </w:r>
      <w:r w:rsidRPr="006C4499">
        <w:t xml:space="preserve"> o předškolním, základním, středním, vyšším odborném a jiném vzdělávání</w:t>
      </w:r>
      <w:r w:rsidR="00076807" w:rsidRPr="006C4499">
        <w:t xml:space="preserve"> ve znění pozdějších předpisů</w:t>
      </w:r>
      <w:r w:rsidRPr="006C4499">
        <w:t>, za účelem zajištění bezpečnosti a ochrany zdraví žáků a studentů při školním stravování.</w:t>
      </w:r>
    </w:p>
    <w:p w:rsidR="00981C88" w:rsidRPr="006C4499" w:rsidRDefault="000056E3" w:rsidP="00615171">
      <w:pPr>
        <w:numPr>
          <w:ilvl w:val="0"/>
          <w:numId w:val="7"/>
        </w:numPr>
        <w:jc w:val="both"/>
      </w:pPr>
      <w:r w:rsidRPr="006C4499">
        <w:t>Vyplývá ze zákona č. 250/2000 Sb., o rozpočtových pravidlech územních rozpočtů, ve znění pozdějších</w:t>
      </w:r>
      <w:r w:rsidR="009B23EF" w:rsidRPr="006C4499">
        <w:t xml:space="preserve"> </w:t>
      </w:r>
      <w:r w:rsidRPr="006C4499">
        <w:t>předpisů,</w:t>
      </w:r>
      <w:r w:rsidR="009B23EF" w:rsidRPr="006C4499">
        <w:t xml:space="preserve"> </w:t>
      </w:r>
      <w:r w:rsidRPr="006C4499">
        <w:t>vyhlášky č.</w:t>
      </w:r>
      <w:r w:rsidR="00E87DD9" w:rsidRPr="006C4499">
        <w:t xml:space="preserve"> 107/200</w:t>
      </w:r>
      <w:r w:rsidRPr="006C4499">
        <w:t>5</w:t>
      </w:r>
      <w:r w:rsidR="00221235" w:rsidRPr="006C4499">
        <w:t xml:space="preserve"> </w:t>
      </w:r>
      <w:r w:rsidR="00E87DD9" w:rsidRPr="006C4499">
        <w:t xml:space="preserve"> Sb.</w:t>
      </w:r>
      <w:r w:rsidRPr="006C4499">
        <w:t>,</w:t>
      </w:r>
      <w:r w:rsidR="009B23EF" w:rsidRPr="006C4499">
        <w:t xml:space="preserve"> </w:t>
      </w:r>
      <w:r w:rsidR="00ED68A7" w:rsidRPr="006C4499">
        <w:t>o</w:t>
      </w:r>
      <w:r w:rsidR="00221235" w:rsidRPr="006C4499">
        <w:t xml:space="preserve"> </w:t>
      </w:r>
      <w:r w:rsidR="00ED68A7" w:rsidRPr="006C4499">
        <w:t>školním stravování,</w:t>
      </w:r>
      <w:r w:rsidR="009B23EF" w:rsidRPr="006C4499">
        <w:t xml:space="preserve"> </w:t>
      </w:r>
      <w:r w:rsidRPr="006C4499">
        <w:t xml:space="preserve">ve znění </w:t>
      </w:r>
      <w:r w:rsidR="009B23EF" w:rsidRPr="006C4499">
        <w:t>p</w:t>
      </w:r>
      <w:r w:rsidRPr="006C4499">
        <w:t>ozdějších</w:t>
      </w:r>
      <w:r w:rsidR="009B23EF" w:rsidRPr="006C4499">
        <w:t xml:space="preserve"> </w:t>
      </w:r>
      <w:r w:rsidRPr="006C4499">
        <w:t xml:space="preserve">předpisů, </w:t>
      </w:r>
      <w:r w:rsidR="0063624E" w:rsidRPr="006C4499">
        <w:t xml:space="preserve">zákona </w:t>
      </w:r>
      <w:r w:rsidRPr="006C4499">
        <w:t>č.</w:t>
      </w:r>
      <w:r w:rsidR="00ED68A7" w:rsidRPr="006C4499">
        <w:t xml:space="preserve"> </w:t>
      </w:r>
      <w:r w:rsidR="0063624E" w:rsidRPr="006C4499">
        <w:t>258/</w:t>
      </w:r>
      <w:r w:rsidR="00ED68A7" w:rsidRPr="006C4499">
        <w:t>2000 Sb., o ochraně veřejného zdraví</w:t>
      </w:r>
      <w:r w:rsidR="0063624E" w:rsidRPr="006C4499">
        <w:t>, ve znění</w:t>
      </w:r>
      <w:r w:rsidR="00615171">
        <w:t xml:space="preserve"> </w:t>
      </w:r>
      <w:r w:rsidR="0063624E" w:rsidRPr="006C4499">
        <w:t xml:space="preserve">pozdějších předpisů, vyhlášky </w:t>
      </w:r>
      <w:r w:rsidR="0063624E" w:rsidRPr="001E3731">
        <w:t>č. 137/2004 Sb.,</w:t>
      </w:r>
      <w:r w:rsidR="0063624E" w:rsidRPr="006C4499">
        <w:t xml:space="preserve"> o hygienických požadavcích na stravovací služby a o zásadách osobní a provozní hygieny při činnostech epidemiologicky závažných, ve znění pozdějších předpisů, vyhlášky </w:t>
      </w:r>
      <w:r w:rsidR="001E3731">
        <w:t>č. 84/2005</w:t>
      </w:r>
      <w:r w:rsidR="0063624E" w:rsidRPr="001E3731">
        <w:t xml:space="preserve"> Sb.,</w:t>
      </w:r>
      <w:r w:rsidR="0063624E" w:rsidRPr="006C4499">
        <w:t xml:space="preserve"> o nákladech na závodní stravování</w:t>
      </w:r>
      <w:r w:rsidR="009B23EF" w:rsidRPr="006C4499">
        <w:t xml:space="preserve"> </w:t>
      </w:r>
      <w:r w:rsidR="0063624E" w:rsidRPr="006C4499">
        <w:t>a</w:t>
      </w:r>
      <w:r w:rsidR="009B23EF" w:rsidRPr="006C4499">
        <w:t xml:space="preserve"> </w:t>
      </w:r>
      <w:r w:rsidR="0063624E" w:rsidRPr="006C4499">
        <w:t>jejich úhradě</w:t>
      </w:r>
      <w:r w:rsidR="009B23EF" w:rsidRPr="006C4499">
        <w:t xml:space="preserve"> </w:t>
      </w:r>
      <w:r w:rsidR="0063624E" w:rsidRPr="006C4499">
        <w:t>v</w:t>
      </w:r>
      <w:r w:rsidR="009B23EF" w:rsidRPr="006C4499">
        <w:t xml:space="preserve"> </w:t>
      </w:r>
      <w:r w:rsidR="0063624E" w:rsidRPr="006C4499">
        <w:t> příspěvkových organizacích zřízených územními</w:t>
      </w:r>
      <w:r w:rsidR="00615171">
        <w:t xml:space="preserve"> </w:t>
      </w:r>
      <w:r w:rsidR="0063624E" w:rsidRPr="006C4499">
        <w:t xml:space="preserve">samosprávnými celky, ve znění pozdějších předpisů, nařízení EU č. 852/2004, o hygieně potravin, </w:t>
      </w:r>
      <w:r w:rsidR="00ED68A7" w:rsidRPr="001E3731">
        <w:t>vyhláškou č. 410/2005 Sb.,</w:t>
      </w:r>
      <w:r w:rsidR="00ED68A7" w:rsidRPr="006C4499">
        <w:t xml:space="preserve"> o hygienických požadavcích na prostory a provoz zařízení pro výchovu a vzdělávání dětí a mladistvých.</w:t>
      </w:r>
    </w:p>
    <w:p w:rsidR="00981C88" w:rsidRPr="006C4499" w:rsidRDefault="00981C88" w:rsidP="00615171">
      <w:pPr>
        <w:jc w:val="both"/>
      </w:pPr>
    </w:p>
    <w:p w:rsidR="00981C88" w:rsidRDefault="00ED68A7" w:rsidP="00615171">
      <w:pPr>
        <w:pStyle w:val="Nadpis1"/>
        <w:jc w:val="both"/>
        <w:rPr>
          <w:bCs/>
          <w:sz w:val="24"/>
        </w:rPr>
      </w:pPr>
      <w:r>
        <w:rPr>
          <w:bCs/>
          <w:sz w:val="24"/>
        </w:rPr>
        <w:t>II.</w:t>
      </w:r>
      <w:r>
        <w:rPr>
          <w:bCs/>
          <w:sz w:val="24"/>
        </w:rPr>
        <w:tab/>
        <w:t>Provoz školní jídelny</w:t>
      </w:r>
    </w:p>
    <w:p w:rsidR="00981C88" w:rsidRDefault="00ED68A7" w:rsidP="00615171">
      <w:pPr>
        <w:numPr>
          <w:ilvl w:val="0"/>
          <w:numId w:val="12"/>
        </w:numPr>
        <w:jc w:val="both"/>
      </w:pPr>
      <w:r>
        <w:t xml:space="preserve">Za provoz školní jídelny zodpovídá vedoucí školní jídelny, jíž je bezprostředně podřízena vedoucí kuchařka. </w:t>
      </w:r>
    </w:p>
    <w:p w:rsidR="006C4499" w:rsidRPr="00615171" w:rsidRDefault="00ED68A7" w:rsidP="00615171">
      <w:pPr>
        <w:numPr>
          <w:ilvl w:val="0"/>
          <w:numId w:val="12"/>
        </w:numPr>
        <w:jc w:val="both"/>
      </w:pPr>
      <w:r w:rsidRPr="00615171">
        <w:t xml:space="preserve">Jídelní lístek je sestavován na základě zásad zdravé výživy. Sestavuje ho vedoucí kuchařka ve spolupráci s vedoucí ŠJ. Jsou připravovány </w:t>
      </w:r>
      <w:r w:rsidR="00FA75B5" w:rsidRPr="00615171">
        <w:t>tyto</w:t>
      </w:r>
      <w:r w:rsidRPr="00615171">
        <w:t xml:space="preserve"> druhy jídel</w:t>
      </w:r>
      <w:r w:rsidR="009F2E19" w:rsidRPr="00615171">
        <w:t>:</w:t>
      </w:r>
    </w:p>
    <w:p w:rsidR="00981C88" w:rsidRPr="00615171" w:rsidRDefault="00FA75B5" w:rsidP="008F4D16">
      <w:pPr>
        <w:ind w:left="360"/>
        <w:jc w:val="both"/>
      </w:pPr>
      <w:r w:rsidRPr="00615171">
        <w:t xml:space="preserve">2 </w:t>
      </w:r>
      <w:r w:rsidR="008F3E5E" w:rsidRPr="00615171">
        <w:t>obědy</w:t>
      </w:r>
      <w:r w:rsidR="006C4499" w:rsidRPr="00615171">
        <w:t xml:space="preserve">, </w:t>
      </w:r>
      <w:r w:rsidR="00ED68A7" w:rsidRPr="00615171">
        <w:t>2 večeře</w:t>
      </w:r>
      <w:r w:rsidR="008F4D16">
        <w:t xml:space="preserve"> </w:t>
      </w:r>
      <w:r w:rsidR="005567D9" w:rsidRPr="00615171">
        <w:t>a doplňko</w:t>
      </w:r>
      <w:r w:rsidR="008F3E5E" w:rsidRPr="00615171">
        <w:t>v</w:t>
      </w:r>
      <w:r w:rsidR="005567D9" w:rsidRPr="00615171">
        <w:t>á jídla</w:t>
      </w:r>
      <w:r w:rsidR="008F3E5E" w:rsidRPr="00615171">
        <w:t xml:space="preserve"> – snídaně sloučená s přesnídávkou, svačina, 2. večeře.</w:t>
      </w:r>
    </w:p>
    <w:p w:rsidR="00981C88" w:rsidRPr="00615171" w:rsidRDefault="00ED68A7" w:rsidP="00615171">
      <w:pPr>
        <w:numPr>
          <w:ilvl w:val="0"/>
          <w:numId w:val="12"/>
        </w:numPr>
        <w:jc w:val="both"/>
      </w:pPr>
      <w:r w:rsidRPr="00615171">
        <w:t>Školní jídelna zajišťuje stravování formou konzumace v prostorách jídelny.</w:t>
      </w:r>
    </w:p>
    <w:p w:rsidR="00981C88" w:rsidRPr="00615171" w:rsidRDefault="00ED68A7" w:rsidP="00615171">
      <w:pPr>
        <w:numPr>
          <w:ilvl w:val="0"/>
          <w:numId w:val="12"/>
        </w:numPr>
        <w:jc w:val="both"/>
      </w:pPr>
      <w:r w:rsidRPr="00615171">
        <w:t xml:space="preserve">Výdejní </w:t>
      </w:r>
      <w:proofErr w:type="gramStart"/>
      <w:r w:rsidRPr="00615171">
        <w:t>doba :</w:t>
      </w:r>
      <w:proofErr w:type="gramEnd"/>
      <w:r w:rsidR="00600C38" w:rsidRPr="00615171">
        <w:tab/>
      </w:r>
      <w:r w:rsidR="008F4D16">
        <w:t xml:space="preserve">snídaně </w:t>
      </w:r>
      <w:r w:rsidR="00600C38" w:rsidRPr="00615171">
        <w:tab/>
      </w:r>
      <w:r w:rsidR="00600C38" w:rsidRPr="00615171">
        <w:tab/>
      </w:r>
      <w:r w:rsidR="0073462E">
        <w:t xml:space="preserve">  </w:t>
      </w:r>
      <w:r w:rsidRPr="00615171">
        <w:t xml:space="preserve">5.30 - </w:t>
      </w:r>
      <w:r w:rsidR="008F4D16">
        <w:t xml:space="preserve">  </w:t>
      </w:r>
      <w:r w:rsidRPr="00615171">
        <w:t>8.00 hodin</w:t>
      </w:r>
      <w:r w:rsidR="00600C38" w:rsidRPr="00615171">
        <w:tab/>
      </w:r>
      <w:r w:rsidR="008F3E5E" w:rsidRPr="00615171">
        <w:t>+ svačina</w:t>
      </w:r>
    </w:p>
    <w:p w:rsidR="00981C88" w:rsidRPr="00615171" w:rsidRDefault="00ED68A7" w:rsidP="00615171">
      <w:pPr>
        <w:jc w:val="both"/>
      </w:pPr>
      <w:r w:rsidRPr="00615171">
        <w:tab/>
      </w:r>
      <w:r w:rsidR="00600C38" w:rsidRPr="00615171">
        <w:tab/>
      </w:r>
      <w:r w:rsidR="00600C38" w:rsidRPr="00615171">
        <w:tab/>
        <w:t>o</w:t>
      </w:r>
      <w:r w:rsidRPr="00615171">
        <w:t>běd</w:t>
      </w:r>
      <w:r w:rsidR="00600C38" w:rsidRPr="00615171">
        <w:tab/>
      </w:r>
      <w:r w:rsidR="00600C38" w:rsidRPr="00615171">
        <w:tab/>
      </w:r>
      <w:r w:rsidR="00600C38" w:rsidRPr="00615171">
        <w:tab/>
      </w:r>
      <w:r w:rsidRPr="00615171">
        <w:t>11.00 - 14.00 hodin</w:t>
      </w:r>
    </w:p>
    <w:p w:rsidR="00981C88" w:rsidRPr="00615171" w:rsidRDefault="00ED68A7" w:rsidP="00615171">
      <w:pPr>
        <w:jc w:val="both"/>
      </w:pPr>
      <w:r w:rsidRPr="00615171">
        <w:tab/>
      </w:r>
      <w:r w:rsidRPr="00615171">
        <w:tab/>
      </w:r>
      <w:r w:rsidR="008F4D16">
        <w:t xml:space="preserve">           </w:t>
      </w:r>
      <w:r w:rsidR="008F3E5E" w:rsidRPr="00615171">
        <w:t xml:space="preserve"> </w:t>
      </w:r>
      <w:r w:rsidRPr="00615171">
        <w:t>večeře</w:t>
      </w:r>
      <w:r w:rsidR="00600C38" w:rsidRPr="00615171">
        <w:tab/>
      </w:r>
      <w:r w:rsidR="00600C38" w:rsidRPr="00615171">
        <w:tab/>
      </w:r>
      <w:r w:rsidR="00600C38" w:rsidRPr="00615171">
        <w:tab/>
      </w:r>
      <w:r w:rsidRPr="00615171">
        <w:t>17.00</w:t>
      </w:r>
      <w:r w:rsidR="00600C38" w:rsidRPr="00615171">
        <w:t xml:space="preserve"> - </w:t>
      </w:r>
      <w:r w:rsidRPr="00615171">
        <w:t>18.15 hodin</w:t>
      </w:r>
      <w:r w:rsidR="00600C38" w:rsidRPr="00615171">
        <w:tab/>
      </w:r>
      <w:r w:rsidR="008F3E5E" w:rsidRPr="00615171">
        <w:t>+ 2.večeře</w:t>
      </w:r>
    </w:p>
    <w:p w:rsidR="00981C88" w:rsidRPr="00615171" w:rsidRDefault="00ED68A7" w:rsidP="00615171">
      <w:pPr>
        <w:pStyle w:val="Odstavecseseznamem"/>
        <w:numPr>
          <w:ilvl w:val="0"/>
          <w:numId w:val="22"/>
        </w:numPr>
        <w:jc w:val="both"/>
      </w:pPr>
      <w:r w:rsidRPr="00615171">
        <w:t>Výdej do jídlonosičů je pouze ve výjimečných případech</w:t>
      </w:r>
      <w:r w:rsidR="00FA75B5" w:rsidRPr="00615171">
        <w:t xml:space="preserve"> </w:t>
      </w:r>
      <w:r w:rsidR="009B23EF" w:rsidRPr="00615171">
        <w:t>a v první den nemoci.</w:t>
      </w:r>
    </w:p>
    <w:p w:rsidR="00981C88" w:rsidRDefault="00ED68A7" w:rsidP="00615171">
      <w:pPr>
        <w:ind w:firstLine="360"/>
        <w:jc w:val="both"/>
      </w:pPr>
      <w:r>
        <w:t>Výdejní doba</w:t>
      </w:r>
      <w:r w:rsidR="00F815D6">
        <w:tab/>
      </w:r>
      <w:r w:rsidR="00F815D6">
        <w:tab/>
      </w:r>
      <w:r w:rsidR="00F815D6">
        <w:tab/>
      </w:r>
      <w:r>
        <w:t>10.45 - 11.00 hodin</w:t>
      </w:r>
    </w:p>
    <w:p w:rsidR="00981C88" w:rsidRDefault="00ED68A7" w:rsidP="00615171">
      <w:pPr>
        <w:ind w:left="3192" w:firstLine="348"/>
        <w:jc w:val="both"/>
      </w:pPr>
      <w:r>
        <w:t>1</w:t>
      </w:r>
      <w:r w:rsidR="00F815D6">
        <w:t xml:space="preserve">4.00 - </w:t>
      </w:r>
      <w:r>
        <w:t>14.15 hodin</w:t>
      </w:r>
    </w:p>
    <w:p w:rsidR="00981C88" w:rsidRDefault="00ED68A7" w:rsidP="00615171">
      <w:pPr>
        <w:ind w:left="360"/>
        <w:jc w:val="both"/>
      </w:pPr>
      <w:r>
        <w:t xml:space="preserve">Výdej pro strávníky v doplňkové činnosti je v tomtéž časovém rozmezí. </w:t>
      </w:r>
    </w:p>
    <w:p w:rsidR="00981C88" w:rsidRDefault="00ED68A7" w:rsidP="00615171">
      <w:pPr>
        <w:pStyle w:val="Odstavecseseznamem"/>
        <w:numPr>
          <w:ilvl w:val="0"/>
          <w:numId w:val="22"/>
        </w:numPr>
        <w:jc w:val="both"/>
      </w:pPr>
      <w:r>
        <w:t>Výdej stravy je přizpůsoben výuce i odborné praxi. S ohl</w:t>
      </w:r>
      <w:r w:rsidR="00F815D6">
        <w:t>edem na páteční odjezdy žáků je</w:t>
      </w:r>
      <w:r w:rsidR="009B23EF">
        <w:t xml:space="preserve"> m</w:t>
      </w:r>
      <w:r>
        <w:t>ožné</w:t>
      </w:r>
      <w:r w:rsidR="009B23EF">
        <w:t xml:space="preserve"> </w:t>
      </w:r>
      <w:r>
        <w:t>nahradit oběd balíčkem v hodnotě potravinového</w:t>
      </w:r>
      <w:r w:rsidR="009B23EF">
        <w:t xml:space="preserve"> </w:t>
      </w:r>
      <w:r>
        <w:t>limitu oběda.</w:t>
      </w:r>
      <w:r w:rsidR="009B23EF">
        <w:t xml:space="preserve"> </w:t>
      </w:r>
      <w:r>
        <w:t>Také</w:t>
      </w:r>
      <w:r w:rsidR="009B23EF">
        <w:t xml:space="preserve"> </w:t>
      </w:r>
      <w:r>
        <w:t>v případě výletů i exkurzí je možné na požádání objednat balíček.</w:t>
      </w:r>
    </w:p>
    <w:p w:rsidR="00981C88" w:rsidRDefault="00981C88" w:rsidP="00615171">
      <w:pPr>
        <w:jc w:val="both"/>
      </w:pPr>
    </w:p>
    <w:p w:rsidR="00981C88" w:rsidRDefault="00ED68A7" w:rsidP="00615171">
      <w:pPr>
        <w:pStyle w:val="Nadpis1"/>
        <w:jc w:val="both"/>
        <w:rPr>
          <w:bCs/>
          <w:sz w:val="24"/>
        </w:rPr>
      </w:pPr>
      <w:r>
        <w:rPr>
          <w:sz w:val="24"/>
        </w:rPr>
        <w:t xml:space="preserve">III. </w:t>
      </w:r>
      <w:r>
        <w:rPr>
          <w:sz w:val="24"/>
        </w:rPr>
        <w:tab/>
        <w:t>Zajištění bezpečnosti a pravidla chování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Přesun do školní jídelny se děje v době přerušení výuky mezi dopoledním a odpoledním vyučováním, které je dané rozvrhem platným pro dané pololetí včetně aktuálních změn v rozvrhu.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 xml:space="preserve">V prostorách domova mládeže Hradecká a ve školní jídelně dodržují žáci a studenti pravidla slušného a bezpečného chování a při jídle pravidla slušného stolování. 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Žáci a studenti vstupují do ŠJ ve vhodném oblečení, bundy či kabáty a batohy odkládají na místě k tomu určeném.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Dozor v jídelně zajišťuje službu konající vychovatelka spolu s vedoucí ŠJ. Rozpis dozorů je vyvěšen na nástěnce ve školní jídelně.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 xml:space="preserve">Je zakázáno </w:t>
      </w:r>
    </w:p>
    <w:p w:rsidR="00981C88" w:rsidRDefault="00ED68A7" w:rsidP="00615171">
      <w:pPr>
        <w:numPr>
          <w:ilvl w:val="0"/>
          <w:numId w:val="16"/>
        </w:numPr>
        <w:jc w:val="both"/>
      </w:pPr>
      <w:r>
        <w:t>vynášet z jídelny jakékoliv nádobí a příbory a bezdůvodně i potraviny. Pokud si žák nemůže vyzvednout stravu sám, např. z důvodu pozdního příchodu z praxe, musí mít k dispozici vlastní nádobu – nejlépe misku s víkem;</w:t>
      </w:r>
    </w:p>
    <w:p w:rsidR="00981C88" w:rsidRDefault="00ED68A7" w:rsidP="00615171">
      <w:pPr>
        <w:numPr>
          <w:ilvl w:val="0"/>
          <w:numId w:val="16"/>
        </w:numPr>
        <w:jc w:val="both"/>
      </w:pPr>
      <w:r>
        <w:t>čepovat čaj a ostatní nápoje do plastových lahví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Osoby, které se ve školní jídelně nestravují, mají vstup do jídelny zakázán.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 xml:space="preserve">Všichni strávníci dodržují danou dobu výdeje, případnou výjimku si domluví </w:t>
      </w:r>
      <w:proofErr w:type="gramStart"/>
      <w:r>
        <w:t>s</w:t>
      </w:r>
      <w:proofErr w:type="gramEnd"/>
      <w:r>
        <w:t> vedoucí školní jídelny.</w:t>
      </w:r>
    </w:p>
    <w:p w:rsidR="00981C88" w:rsidRDefault="00ED68A7" w:rsidP="00615171">
      <w:pPr>
        <w:numPr>
          <w:ilvl w:val="0"/>
          <w:numId w:val="14"/>
        </w:numPr>
        <w:jc w:val="both"/>
      </w:pPr>
      <w:r>
        <w:t>Dojde-li k opaření či jinému poškození zdraví ve školní jídelně, ohlásí pedagogický dozor tuto událost vedoucí ŠJ, která zajistí poskytnutí první pomoci a zápis do knihy úrazů.</w:t>
      </w:r>
    </w:p>
    <w:p w:rsidR="00600C38" w:rsidRPr="00600C38" w:rsidRDefault="00600C38" w:rsidP="00615171">
      <w:pPr>
        <w:numPr>
          <w:ilvl w:val="0"/>
          <w:numId w:val="14"/>
        </w:numPr>
        <w:jc w:val="both"/>
      </w:pPr>
      <w:r w:rsidRPr="00600C38">
        <w:t>Mimořádný úklid v době výdeje – např. při vylití nápoje atd. zajistí na požádání pomocné kuchařky.</w:t>
      </w:r>
    </w:p>
    <w:p w:rsidR="00981C88" w:rsidRDefault="00ED68A7" w:rsidP="00615171">
      <w:pPr>
        <w:pStyle w:val="Nadpis3"/>
        <w:jc w:val="both"/>
      </w:pPr>
      <w:r>
        <w:t>IV.</w:t>
      </w:r>
      <w:r>
        <w:tab/>
        <w:t>Objednávání a odhlašování stravy</w:t>
      </w:r>
    </w:p>
    <w:p w:rsidR="0020374B" w:rsidRPr="00EB6DB5" w:rsidRDefault="0020374B" w:rsidP="00615171">
      <w:pPr>
        <w:pStyle w:val="Odstavecseseznamem"/>
        <w:numPr>
          <w:ilvl w:val="0"/>
          <w:numId w:val="19"/>
        </w:numPr>
        <w:jc w:val="both"/>
      </w:pPr>
      <w:r w:rsidRPr="00EB6DB5">
        <w:t>Žák má právo odebrat oběd při docházce do školy a na praxi, při ubytování 2 hlavní jídla</w:t>
      </w:r>
      <w:r w:rsidR="00600C38" w:rsidRPr="00EB6DB5">
        <w:t xml:space="preserve"> </w:t>
      </w:r>
      <w:r w:rsidRPr="00EB6DB5">
        <w:t>(oběd, večeře) a další doplňková jídla (snídaně, přesnídávka</w:t>
      </w:r>
      <w:r w:rsidR="000B06D3" w:rsidRPr="00EB6DB5">
        <w:t>, svačina, 2.</w:t>
      </w:r>
      <w:r w:rsidR="00600C38" w:rsidRPr="00EB6DB5">
        <w:t xml:space="preserve"> </w:t>
      </w:r>
      <w:r w:rsidR="000B06D3" w:rsidRPr="00EB6DB5">
        <w:t>večeře</w:t>
      </w:r>
      <w:r w:rsidRPr="00EB6DB5">
        <w:t>) v</w:t>
      </w:r>
      <w:r w:rsidR="00600C38" w:rsidRPr="00EB6DB5">
        <w:t> </w:t>
      </w:r>
      <w:r w:rsidRPr="00EB6DB5">
        <w:t>souladu</w:t>
      </w:r>
      <w:r w:rsidR="00600C38" w:rsidRPr="00EB6DB5">
        <w:t xml:space="preserve"> </w:t>
      </w:r>
      <w:r w:rsidRPr="00EB6DB5">
        <w:t>s</w:t>
      </w:r>
      <w:r w:rsidR="000B06D3" w:rsidRPr="00EB6DB5">
        <w:t> </w:t>
      </w:r>
      <w:r w:rsidRPr="00EB6DB5">
        <w:t>vyhláškou</w:t>
      </w:r>
      <w:r w:rsidR="000B06D3" w:rsidRPr="00EB6DB5">
        <w:t xml:space="preserve"> </w:t>
      </w:r>
      <w:r w:rsidRPr="00EB6DB5">
        <w:t>č. 107/2005 Sb.</w:t>
      </w:r>
    </w:p>
    <w:p w:rsidR="00600C38" w:rsidRDefault="00600C38" w:rsidP="00615171">
      <w:pPr>
        <w:pStyle w:val="Odstavecseseznamem"/>
        <w:numPr>
          <w:ilvl w:val="0"/>
          <w:numId w:val="19"/>
        </w:numPr>
        <w:jc w:val="both"/>
      </w:pPr>
      <w:r>
        <w:t>Objednávání a odhlašování stravy</w:t>
      </w:r>
      <w:r w:rsidR="008F4D16">
        <w:t xml:space="preserve"> je možné pomocí objednacího terminál</w:t>
      </w:r>
      <w:r>
        <w:t>u umístěného v jídelně nebo telefonicky na tel. čísle 495 513 454.</w:t>
      </w:r>
    </w:p>
    <w:p w:rsidR="00981C88" w:rsidRPr="008F4D16" w:rsidRDefault="00ED68A7" w:rsidP="00615171">
      <w:pPr>
        <w:pStyle w:val="Odstavecseseznamem"/>
        <w:ind w:left="360"/>
        <w:jc w:val="both"/>
        <w:rPr>
          <w:b/>
        </w:rPr>
      </w:pPr>
      <w:r>
        <w:t>Odhlášení stravy musí být provedeno</w:t>
      </w:r>
      <w:r w:rsidR="0020374B">
        <w:t xml:space="preserve"> </w:t>
      </w:r>
      <w:r w:rsidR="0020374B" w:rsidRPr="008F4D16">
        <w:rPr>
          <w:b/>
        </w:rPr>
        <w:t>n</w:t>
      </w:r>
      <w:r w:rsidRPr="008F4D16">
        <w:rPr>
          <w:b/>
        </w:rPr>
        <w:t>ejpozději den předem do 10,00 hodin.</w:t>
      </w:r>
    </w:p>
    <w:p w:rsidR="009B79C8" w:rsidRDefault="00ED68A7" w:rsidP="00615171">
      <w:pPr>
        <w:pStyle w:val="Odstavecseseznamem"/>
        <w:numPr>
          <w:ilvl w:val="0"/>
          <w:numId w:val="19"/>
        </w:numPr>
        <w:jc w:val="both"/>
      </w:pPr>
      <w:r>
        <w:t>Dotovanou stravu lze poskytovat pouze v době přítomnosti žáka ve škole nebo</w:t>
      </w:r>
      <w:r w:rsidR="001C2184">
        <w:t xml:space="preserve"> </w:t>
      </w:r>
      <w:r>
        <w:t>na</w:t>
      </w:r>
      <w:r w:rsidR="001C2184">
        <w:t xml:space="preserve"> </w:t>
      </w:r>
      <w:r>
        <w:t xml:space="preserve">praxi </w:t>
      </w:r>
      <w:r w:rsidR="001C2184">
        <w:t xml:space="preserve">v </w:t>
      </w:r>
      <w:r>
        <w:t>lokalitě HK a v první den nemoci.</w:t>
      </w:r>
      <w:r w:rsidR="001C2184">
        <w:t xml:space="preserve"> </w:t>
      </w:r>
    </w:p>
    <w:p w:rsidR="00981C88" w:rsidRDefault="00ED68A7" w:rsidP="00615171">
      <w:pPr>
        <w:pStyle w:val="Odstavecseseznamem"/>
        <w:numPr>
          <w:ilvl w:val="0"/>
          <w:numId w:val="19"/>
        </w:numPr>
        <w:jc w:val="both"/>
      </w:pPr>
      <w:r>
        <w:t>Při přihlašování</w:t>
      </w:r>
      <w:r w:rsidR="001C2184">
        <w:t xml:space="preserve"> </w:t>
      </w:r>
      <w:r>
        <w:t>a</w:t>
      </w:r>
      <w:r w:rsidR="001C2184">
        <w:t xml:space="preserve"> </w:t>
      </w:r>
      <w:r>
        <w:t>odhlašování</w:t>
      </w:r>
      <w:r w:rsidR="001C2184">
        <w:t xml:space="preserve"> </w:t>
      </w:r>
      <w:r>
        <w:t>stravy je také</w:t>
      </w:r>
      <w:r w:rsidR="001C2184">
        <w:t xml:space="preserve"> </w:t>
      </w:r>
      <w:r>
        <w:t>možné</w:t>
      </w:r>
      <w:r w:rsidR="001C2184">
        <w:t xml:space="preserve"> </w:t>
      </w:r>
      <w:r>
        <w:t>využívat systém</w:t>
      </w:r>
      <w:r w:rsidR="001C2184">
        <w:t xml:space="preserve"> </w:t>
      </w:r>
      <w:r>
        <w:t>objednávání po</w:t>
      </w:r>
      <w:r w:rsidR="00600C38">
        <w:t xml:space="preserve"> </w:t>
      </w:r>
      <w:proofErr w:type="gramStart"/>
      <w:r>
        <w:t>internetu - na</w:t>
      </w:r>
      <w:proofErr w:type="gramEnd"/>
      <w:r>
        <w:t xml:space="preserve"> adrese  </w:t>
      </w:r>
      <w:hyperlink r:id="rId8" w:history="1">
        <w:r>
          <w:rPr>
            <w:rStyle w:val="Hypertextovodkaz"/>
          </w:rPr>
          <w:t>www.strava.cz</w:t>
        </w:r>
      </w:hyperlink>
    </w:p>
    <w:p w:rsidR="00981C88" w:rsidRDefault="00ED68A7" w:rsidP="00615171">
      <w:pPr>
        <w:ind w:left="360"/>
        <w:jc w:val="both"/>
        <w:rPr>
          <w:b/>
        </w:rPr>
      </w:pPr>
      <w:r>
        <w:t xml:space="preserve">Každý strávník, který chce tento systém využívat, musí mít na své kartě nastaveny základní údaje: </w:t>
      </w:r>
      <w:r>
        <w:rPr>
          <w:b/>
          <w:i/>
        </w:rPr>
        <w:t>Heslo</w:t>
      </w:r>
      <w:r w:rsidR="005567D9">
        <w:rPr>
          <w:bCs/>
          <w:iCs/>
        </w:rPr>
        <w:t xml:space="preserve"> a </w:t>
      </w:r>
      <w:r>
        <w:rPr>
          <w:b/>
          <w:i/>
        </w:rPr>
        <w:t>Uživatel</w:t>
      </w:r>
      <w:r w:rsidR="005567D9">
        <w:t xml:space="preserve">. </w:t>
      </w:r>
      <w:r>
        <w:t xml:space="preserve">Po přihlášení vyplní číslo zařízení - </w:t>
      </w:r>
      <w:r>
        <w:rPr>
          <w:b/>
        </w:rPr>
        <w:t>0597.</w:t>
      </w:r>
    </w:p>
    <w:p w:rsidR="00981C88" w:rsidRDefault="00ED68A7" w:rsidP="00615171">
      <w:pPr>
        <w:pStyle w:val="Odstavecseseznamem"/>
        <w:numPr>
          <w:ilvl w:val="0"/>
          <w:numId w:val="19"/>
        </w:numPr>
        <w:jc w:val="both"/>
      </w:pPr>
      <w:r w:rsidRPr="00600C38">
        <w:rPr>
          <w:b/>
        </w:rPr>
        <w:t xml:space="preserve">Pokyny pro nové strávníky: </w:t>
      </w:r>
      <w:r>
        <w:t>Způsob přihlašování</w:t>
      </w:r>
      <w:r w:rsidR="001C2184">
        <w:t xml:space="preserve"> </w:t>
      </w:r>
      <w:r>
        <w:t>a odhlašování stravy, výše plateb za</w:t>
      </w:r>
      <w:r w:rsidR="00600C38">
        <w:t xml:space="preserve"> </w:t>
      </w:r>
      <w:r>
        <w:t>stravné a způsob placení u jednotlivých kategorií strávníků (žáci, zaměstnanci, důchodci a</w:t>
      </w:r>
      <w:r w:rsidR="001C2184">
        <w:t xml:space="preserve"> </w:t>
      </w:r>
      <w:r>
        <w:t>cizí strávníci) je podrobně popsán v informačním letáku, který obdrží každý nový strávník</w:t>
      </w:r>
      <w:r w:rsidR="001C2184">
        <w:t xml:space="preserve"> </w:t>
      </w:r>
      <w:r w:rsidRPr="00EB6DB5">
        <w:t>zároveň s</w:t>
      </w:r>
      <w:r w:rsidR="001C2184" w:rsidRPr="00EB6DB5">
        <w:t> </w:t>
      </w:r>
      <w:r w:rsidRPr="00EB6DB5">
        <w:t xml:space="preserve">přihláškou ke </w:t>
      </w:r>
      <w:r w:rsidR="008F4D16">
        <w:t>stravování</w:t>
      </w:r>
      <w:r w:rsidRPr="00EB6DB5">
        <w:t xml:space="preserve"> a dále</w:t>
      </w:r>
      <w:r w:rsidR="001C2184" w:rsidRPr="00EB6DB5">
        <w:t xml:space="preserve"> </w:t>
      </w:r>
      <w:r w:rsidR="00FA75B5" w:rsidRPr="00EB6DB5">
        <w:t>ve směrnici</w:t>
      </w:r>
      <w:r w:rsidR="001C2184" w:rsidRPr="00EB6DB5">
        <w:t xml:space="preserve"> </w:t>
      </w:r>
      <w:r w:rsidR="00FA75B5" w:rsidRPr="00EB6DB5">
        <w:t>o stravování</w:t>
      </w:r>
      <w:r w:rsidR="00FA75B5" w:rsidRPr="00C54184">
        <w:t xml:space="preserve">, čj. </w:t>
      </w:r>
      <w:r w:rsidR="00C54184">
        <w:t>1</w:t>
      </w:r>
      <w:r w:rsidR="00CA718C">
        <w:t>589</w:t>
      </w:r>
      <w:r w:rsidRPr="00C54184">
        <w:t>/20</w:t>
      </w:r>
      <w:r w:rsidR="00CA718C">
        <w:t>22</w:t>
      </w:r>
      <w:r w:rsidRPr="00EB6DB5">
        <w:t xml:space="preserve">. </w:t>
      </w:r>
      <w:r w:rsidR="001C2184" w:rsidRPr="00EB6DB5">
        <w:t xml:space="preserve"> </w:t>
      </w:r>
      <w:r w:rsidRPr="00EB6DB5">
        <w:t>Oba</w:t>
      </w:r>
      <w:r w:rsidR="001C2184">
        <w:t xml:space="preserve"> </w:t>
      </w:r>
      <w:r>
        <w:t>dokumenty jsou také vyvěšeny na nástěnce ve školní jídelně.</w:t>
      </w:r>
    </w:p>
    <w:p w:rsidR="00981C88" w:rsidRDefault="00981C88" w:rsidP="00615171">
      <w:pPr>
        <w:jc w:val="both"/>
      </w:pPr>
    </w:p>
    <w:p w:rsidR="00981C88" w:rsidRDefault="00ED68A7" w:rsidP="00615171">
      <w:pPr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>Stížnosti, připomínky</w:t>
      </w:r>
    </w:p>
    <w:p w:rsidR="00981C88" w:rsidRDefault="00ED68A7" w:rsidP="00615171">
      <w:pPr>
        <w:numPr>
          <w:ilvl w:val="0"/>
          <w:numId w:val="18"/>
        </w:numPr>
        <w:jc w:val="both"/>
      </w:pPr>
      <w:r>
        <w:t>Veškeré dotazy budou ochotně zodpovězeny telefonicky či osobně v kanceláři ŠJ.</w:t>
      </w:r>
    </w:p>
    <w:p w:rsidR="00FA75B5" w:rsidRDefault="00ED68A7" w:rsidP="00615171">
      <w:pPr>
        <w:numPr>
          <w:ilvl w:val="0"/>
          <w:numId w:val="18"/>
        </w:numPr>
        <w:jc w:val="both"/>
      </w:pPr>
      <w:r>
        <w:t>Připomínky jakéhokoliv druhu je možné řešit osobně přímo s vedoucí kuchařkou</w:t>
      </w:r>
    </w:p>
    <w:p w:rsidR="00981C88" w:rsidRDefault="00ED68A7" w:rsidP="00615171">
      <w:pPr>
        <w:ind w:left="360"/>
        <w:jc w:val="both"/>
      </w:pPr>
      <w:r>
        <w:t>nebo vedoucí ŠJ.</w:t>
      </w:r>
    </w:p>
    <w:p w:rsidR="00981C88" w:rsidRDefault="00981C88" w:rsidP="008F4D16">
      <w:pPr>
        <w:ind w:left="360"/>
        <w:jc w:val="both"/>
      </w:pPr>
    </w:p>
    <w:p w:rsidR="00981C88" w:rsidRDefault="00981C88"/>
    <w:sectPr w:rsidR="00981C88" w:rsidSect="00981C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E3C" w:rsidRDefault="004A0E3C">
      <w:r>
        <w:separator/>
      </w:r>
    </w:p>
  </w:endnote>
  <w:endnote w:type="continuationSeparator" w:id="0">
    <w:p w:rsidR="004A0E3C" w:rsidRDefault="004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5D6" w:rsidRDefault="00F815D6">
    <w:pPr>
      <w:pStyle w:val="Zpa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- </w:t>
    </w:r>
    <w:r w:rsidR="006C4E43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6C4E43">
      <w:rPr>
        <w:rFonts w:ascii="Arial" w:hAnsi="Arial" w:cs="Arial"/>
        <w:sz w:val="20"/>
        <w:szCs w:val="20"/>
      </w:rPr>
      <w:fldChar w:fldCharType="separate"/>
    </w:r>
    <w:r w:rsidR="001E3731">
      <w:rPr>
        <w:rFonts w:ascii="Arial" w:hAnsi="Arial" w:cs="Arial"/>
        <w:noProof/>
        <w:sz w:val="20"/>
        <w:szCs w:val="20"/>
      </w:rPr>
      <w:t>1</w:t>
    </w:r>
    <w:r w:rsidR="006C4E43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E3C" w:rsidRDefault="004A0E3C">
      <w:r>
        <w:separator/>
      </w:r>
    </w:p>
  </w:footnote>
  <w:footnote w:type="continuationSeparator" w:id="0">
    <w:p w:rsidR="004A0E3C" w:rsidRDefault="004A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001"/>
    <w:multiLevelType w:val="hybridMultilevel"/>
    <w:tmpl w:val="33803840"/>
    <w:lvl w:ilvl="0" w:tplc="2B4C85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7352A"/>
    <w:multiLevelType w:val="multilevel"/>
    <w:tmpl w:val="5298E2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2ED2F57"/>
    <w:multiLevelType w:val="multilevel"/>
    <w:tmpl w:val="9CCE29E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6E6FA0"/>
    <w:multiLevelType w:val="hybridMultilevel"/>
    <w:tmpl w:val="13D2D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024BE"/>
    <w:multiLevelType w:val="hybridMultilevel"/>
    <w:tmpl w:val="3E908FAE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1BD02644"/>
    <w:multiLevelType w:val="multilevel"/>
    <w:tmpl w:val="7806EC6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DF7116"/>
    <w:multiLevelType w:val="hybridMultilevel"/>
    <w:tmpl w:val="2D16F380"/>
    <w:lvl w:ilvl="0" w:tplc="A142EC4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147AAD"/>
    <w:multiLevelType w:val="hybridMultilevel"/>
    <w:tmpl w:val="719CCA00"/>
    <w:lvl w:ilvl="0" w:tplc="2B4C856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901EF0"/>
    <w:multiLevelType w:val="hybridMultilevel"/>
    <w:tmpl w:val="FC0CF60C"/>
    <w:lvl w:ilvl="0" w:tplc="56428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3923E2"/>
    <w:multiLevelType w:val="hybridMultilevel"/>
    <w:tmpl w:val="BD3C38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046FC"/>
    <w:multiLevelType w:val="multilevel"/>
    <w:tmpl w:val="13D2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40958"/>
    <w:multiLevelType w:val="hybridMultilevel"/>
    <w:tmpl w:val="8A541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78699A"/>
    <w:multiLevelType w:val="hybridMultilevel"/>
    <w:tmpl w:val="2FE82B48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 w15:restartNumberingAfterBreak="0">
    <w:nsid w:val="3F957ECC"/>
    <w:multiLevelType w:val="multilevel"/>
    <w:tmpl w:val="4A24B3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36372C2"/>
    <w:multiLevelType w:val="multilevel"/>
    <w:tmpl w:val="BD3C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17C84"/>
    <w:multiLevelType w:val="hybridMultilevel"/>
    <w:tmpl w:val="64220C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542650"/>
    <w:multiLevelType w:val="hybridMultilevel"/>
    <w:tmpl w:val="5A12D766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 w15:restartNumberingAfterBreak="0">
    <w:nsid w:val="602416E3"/>
    <w:multiLevelType w:val="hybridMultilevel"/>
    <w:tmpl w:val="559229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074D6C"/>
    <w:multiLevelType w:val="hybridMultilevel"/>
    <w:tmpl w:val="F702D260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9" w15:restartNumberingAfterBreak="0">
    <w:nsid w:val="70D27A75"/>
    <w:multiLevelType w:val="hybridMultilevel"/>
    <w:tmpl w:val="74267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A5AF5"/>
    <w:multiLevelType w:val="hybridMultilevel"/>
    <w:tmpl w:val="D47887B6"/>
    <w:lvl w:ilvl="0" w:tplc="A142E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9DD7863"/>
    <w:multiLevelType w:val="hybridMultilevel"/>
    <w:tmpl w:val="E9F268F0"/>
    <w:lvl w:ilvl="0" w:tplc="FEFEF53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5"/>
  </w:num>
  <w:num w:numId="5">
    <w:abstractNumId w:val="0"/>
  </w:num>
  <w:num w:numId="6">
    <w:abstractNumId w:val="7"/>
  </w:num>
  <w:num w:numId="7">
    <w:abstractNumId w:val="20"/>
  </w:num>
  <w:num w:numId="8">
    <w:abstractNumId w:val="5"/>
  </w:num>
  <w:num w:numId="9">
    <w:abstractNumId w:val="13"/>
  </w:num>
  <w:num w:numId="10">
    <w:abstractNumId w:val="1"/>
  </w:num>
  <w:num w:numId="11">
    <w:abstractNumId w:val="2"/>
  </w:num>
  <w:num w:numId="12">
    <w:abstractNumId w:val="18"/>
  </w:num>
  <w:num w:numId="13">
    <w:abstractNumId w:val="6"/>
  </w:num>
  <w:num w:numId="14">
    <w:abstractNumId w:val="4"/>
  </w:num>
  <w:num w:numId="15">
    <w:abstractNumId w:val="10"/>
  </w:num>
  <w:num w:numId="16">
    <w:abstractNumId w:val="8"/>
  </w:num>
  <w:num w:numId="17">
    <w:abstractNumId w:val="12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5B5"/>
    <w:rsid w:val="000056E3"/>
    <w:rsid w:val="000111F7"/>
    <w:rsid w:val="00030A2D"/>
    <w:rsid w:val="000369E8"/>
    <w:rsid w:val="00076807"/>
    <w:rsid w:val="000B06D3"/>
    <w:rsid w:val="000E57BC"/>
    <w:rsid w:val="001C2184"/>
    <w:rsid w:val="001E3731"/>
    <w:rsid w:val="0020374B"/>
    <w:rsid w:val="00221235"/>
    <w:rsid w:val="00264509"/>
    <w:rsid w:val="002B484D"/>
    <w:rsid w:val="0031432A"/>
    <w:rsid w:val="004602AA"/>
    <w:rsid w:val="00497AE0"/>
    <w:rsid w:val="004A0E3C"/>
    <w:rsid w:val="005420A2"/>
    <w:rsid w:val="005567D9"/>
    <w:rsid w:val="00592DF2"/>
    <w:rsid w:val="00597F92"/>
    <w:rsid w:val="00600C38"/>
    <w:rsid w:val="006053C6"/>
    <w:rsid w:val="00615171"/>
    <w:rsid w:val="0063624E"/>
    <w:rsid w:val="006C4499"/>
    <w:rsid w:val="006C4E43"/>
    <w:rsid w:val="0073462E"/>
    <w:rsid w:val="008F3E5E"/>
    <w:rsid w:val="008F4D16"/>
    <w:rsid w:val="009604E9"/>
    <w:rsid w:val="00961255"/>
    <w:rsid w:val="00981C88"/>
    <w:rsid w:val="009B23EF"/>
    <w:rsid w:val="009B79C8"/>
    <w:rsid w:val="009F2E19"/>
    <w:rsid w:val="009F38E4"/>
    <w:rsid w:val="00A77276"/>
    <w:rsid w:val="00AD42B4"/>
    <w:rsid w:val="00B04039"/>
    <w:rsid w:val="00B7412A"/>
    <w:rsid w:val="00B938DF"/>
    <w:rsid w:val="00BA62E2"/>
    <w:rsid w:val="00BC7C86"/>
    <w:rsid w:val="00BD2F4D"/>
    <w:rsid w:val="00C017EA"/>
    <w:rsid w:val="00C54184"/>
    <w:rsid w:val="00CA2889"/>
    <w:rsid w:val="00CA52CF"/>
    <w:rsid w:val="00CA718C"/>
    <w:rsid w:val="00CF6B53"/>
    <w:rsid w:val="00D248BD"/>
    <w:rsid w:val="00DA6EF1"/>
    <w:rsid w:val="00DA7A84"/>
    <w:rsid w:val="00DF04DA"/>
    <w:rsid w:val="00E87DD9"/>
    <w:rsid w:val="00EB4FFE"/>
    <w:rsid w:val="00EB6DB5"/>
    <w:rsid w:val="00ED68A7"/>
    <w:rsid w:val="00F573CA"/>
    <w:rsid w:val="00F60E48"/>
    <w:rsid w:val="00F815D6"/>
    <w:rsid w:val="00F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36E7D"/>
  <w15:docId w15:val="{7772DF13-85D6-4EB0-8929-F793C14B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1C88"/>
    <w:rPr>
      <w:sz w:val="24"/>
      <w:szCs w:val="24"/>
    </w:rPr>
  </w:style>
  <w:style w:type="paragraph" w:styleId="Nadpis1">
    <w:name w:val="heading 1"/>
    <w:basedOn w:val="Normln"/>
    <w:next w:val="Normln"/>
    <w:qFormat/>
    <w:rsid w:val="00981C88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981C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81C88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981C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81C8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rsid w:val="00981C88"/>
    <w:pPr>
      <w:spacing w:before="120" w:after="120"/>
      <w:ind w:firstLine="600"/>
    </w:pPr>
  </w:style>
  <w:style w:type="character" w:styleId="Hypertextovodkaz">
    <w:name w:val="Hyperlink"/>
    <w:basedOn w:val="Standardnpsmoodstavce"/>
    <w:semiHidden/>
    <w:rsid w:val="00981C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0C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41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A780-A037-4615-8AD2-06E30197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835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ŠKOLNÍ JÍDELNY</vt:lpstr>
    </vt:vector>
  </TitlesOfParts>
  <Company>Střední a vyšší zdravotnická</Company>
  <LinksUpToDate>false</LinksUpToDate>
  <CharactersWithSpaces>5753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ŠKOLNÍ JÍDELNY</dc:title>
  <dc:creator>rygro</dc:creator>
  <cp:lastModifiedBy>Slezáková Jana</cp:lastModifiedBy>
  <cp:revision>15</cp:revision>
  <cp:lastPrinted>2023-02-27T06:43:00Z</cp:lastPrinted>
  <dcterms:created xsi:type="dcterms:W3CDTF">2016-04-05T06:09:00Z</dcterms:created>
  <dcterms:modified xsi:type="dcterms:W3CDTF">2023-02-27T06:54:00Z</dcterms:modified>
</cp:coreProperties>
</file>