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2F" w:rsidRPr="001F3039" w:rsidRDefault="00D06C2F" w:rsidP="00D06C2F">
      <w:pPr>
        <w:ind w:right="-2"/>
        <w:jc w:val="both"/>
        <w:rPr>
          <w:b/>
          <w:bCs/>
          <w:lang w:val="pl-PL"/>
        </w:rPr>
      </w:pPr>
      <w:r w:rsidRPr="001F3039">
        <w:rPr>
          <w:b/>
          <w:bCs/>
          <w:lang w:val="pl-PL"/>
        </w:rPr>
        <w:t>Výuka v červnu (1. – 3. ročniky SZŠ)</w:t>
      </w:r>
    </w:p>
    <w:p w:rsidR="00D06C2F" w:rsidRDefault="00D06C2F" w:rsidP="00D06C2F">
      <w:pPr>
        <w:numPr>
          <w:ilvl w:val="0"/>
          <w:numId w:val="1"/>
        </w:numPr>
      </w:pPr>
      <w:r>
        <w:t>hlavní formou zůstává distanční výuka</w:t>
      </w:r>
      <w:r w:rsidR="009211CA">
        <w:t xml:space="preserve"> – do 19. 6. 2020</w:t>
      </w:r>
      <w:bookmarkStart w:id="0" w:name="_GoBack"/>
      <w:bookmarkEnd w:id="0"/>
    </w:p>
    <w:p w:rsidR="00D06C2F" w:rsidRDefault="00D06C2F" w:rsidP="00D06C2F">
      <w:pPr>
        <w:numPr>
          <w:ilvl w:val="0"/>
          <w:numId w:val="1"/>
        </w:numPr>
      </w:pPr>
      <w:r>
        <w:t>praktická výuka bude probíhat pouze u vybraných pozvaných skupin žáků (netýká se tříd lycea)</w:t>
      </w:r>
    </w:p>
    <w:p w:rsidR="00D06C2F" w:rsidRDefault="00D06C2F" w:rsidP="00D06C2F">
      <w:pPr>
        <w:numPr>
          <w:ilvl w:val="0"/>
          <w:numId w:val="1"/>
        </w:numPr>
      </w:pPr>
      <w:r>
        <w:t>všichni musí při prvním vstupu do budovy odevzdat</w:t>
      </w:r>
      <w:r>
        <w:t xml:space="preserve"> „čestné prohlášení“ ke </w:t>
      </w:r>
      <w:proofErr w:type="spellStart"/>
      <w:r>
        <w:t>kovidu</w:t>
      </w:r>
      <w:proofErr w:type="spellEnd"/>
      <w:r>
        <w:t xml:space="preserve"> </w:t>
      </w:r>
    </w:p>
    <w:p w:rsidR="00D06C2F" w:rsidRDefault="00D06C2F" w:rsidP="00D06C2F">
      <w:pPr>
        <w:numPr>
          <w:ilvl w:val="0"/>
          <w:numId w:val="1"/>
        </w:numPr>
      </w:pPr>
      <w:r>
        <w:t>třídní učitelé si mohou pozvat žáky na třídnické hodiny</w:t>
      </w:r>
    </w:p>
    <w:p w:rsidR="00D06C2F" w:rsidRDefault="00D06C2F" w:rsidP="00D06C2F">
      <w:pPr>
        <w:numPr>
          <w:ilvl w:val="1"/>
          <w:numId w:val="1"/>
        </w:numPr>
      </w:pPr>
      <w:r>
        <w:t>čestné prohlášení bude k dispozici na webu školy v aktualitách pro studenty</w:t>
      </w:r>
    </w:p>
    <w:p w:rsidR="00D06C2F" w:rsidRDefault="00D06C2F" w:rsidP="00D06C2F">
      <w:pPr>
        <w:numPr>
          <w:ilvl w:val="1"/>
          <w:numId w:val="1"/>
        </w:numPr>
      </w:pPr>
      <w:r>
        <w:t>další případné třídnické hodiny doporučujeme konat mimo školu</w:t>
      </w:r>
    </w:p>
    <w:p w:rsidR="00D06C2F" w:rsidRDefault="00D06C2F" w:rsidP="00D06C2F">
      <w:pPr>
        <w:numPr>
          <w:ilvl w:val="0"/>
          <w:numId w:val="1"/>
        </w:numPr>
      </w:pPr>
      <w:r>
        <w:t>pozvání budou zajišťovat třídní učitelé po dohodě s vedoucími oboru</w:t>
      </w:r>
    </w:p>
    <w:p w:rsidR="00D06C2F" w:rsidRDefault="00D06C2F" w:rsidP="00D06C2F">
      <w:pPr>
        <w:numPr>
          <w:ilvl w:val="0"/>
          <w:numId w:val="1"/>
        </w:numPr>
      </w:pPr>
      <w:r>
        <w:t>je možné zvát žáky na individuální konzultace a přezkoušení k uzavření klasifikace</w:t>
      </w:r>
    </w:p>
    <w:p w:rsidR="00D06C2F" w:rsidRDefault="00D06C2F" w:rsidP="00D06C2F">
      <w:pPr>
        <w:numPr>
          <w:ilvl w:val="0"/>
          <w:numId w:val="1"/>
        </w:numPr>
      </w:pPr>
      <w:r>
        <w:t>do 19. června 2020 je nutné uzavření klasifikace</w:t>
      </w:r>
    </w:p>
    <w:p w:rsidR="00D06C2F" w:rsidRPr="00026B90" w:rsidRDefault="00D06C2F" w:rsidP="00D06C2F">
      <w:pPr>
        <w:numPr>
          <w:ilvl w:val="0"/>
          <w:numId w:val="1"/>
        </w:numPr>
      </w:pPr>
      <w:r w:rsidRPr="00026B90">
        <w:t xml:space="preserve">vysvědčení s datem 30. 6. 2020 budeme vydávat v přidělených učebnách v úterý 30. 6. 2020 </w:t>
      </w:r>
    </w:p>
    <w:p w:rsidR="00D06C2F" w:rsidRPr="00026B90" w:rsidRDefault="00D06C2F" w:rsidP="00D06C2F">
      <w:pPr>
        <w:numPr>
          <w:ilvl w:val="1"/>
          <w:numId w:val="1"/>
        </w:numPr>
      </w:pPr>
      <w:r w:rsidRPr="00026B90">
        <w:t xml:space="preserve">8,00 </w:t>
      </w:r>
      <w:r w:rsidRPr="00026B90">
        <w:tab/>
      </w:r>
      <w:r w:rsidRPr="00026B90">
        <w:tab/>
        <w:t>1. ročníky</w:t>
      </w:r>
    </w:p>
    <w:p w:rsidR="00D06C2F" w:rsidRPr="00026B90" w:rsidRDefault="00D06C2F" w:rsidP="00D06C2F">
      <w:pPr>
        <w:numPr>
          <w:ilvl w:val="1"/>
          <w:numId w:val="1"/>
        </w:numPr>
      </w:pPr>
      <w:r w:rsidRPr="00026B90">
        <w:t xml:space="preserve">9,00 </w:t>
      </w:r>
      <w:r w:rsidRPr="00026B90">
        <w:tab/>
      </w:r>
      <w:r w:rsidRPr="00026B90">
        <w:tab/>
        <w:t>2. ročníky</w:t>
      </w:r>
    </w:p>
    <w:p w:rsidR="00D06C2F" w:rsidRPr="00026B90" w:rsidRDefault="00D06C2F" w:rsidP="00D06C2F">
      <w:pPr>
        <w:numPr>
          <w:ilvl w:val="1"/>
          <w:numId w:val="1"/>
        </w:numPr>
      </w:pPr>
      <w:r w:rsidRPr="00026B90">
        <w:t xml:space="preserve">10,00 </w:t>
      </w:r>
      <w:r w:rsidRPr="00026B90">
        <w:tab/>
      </w:r>
      <w:r w:rsidRPr="00026B90">
        <w:tab/>
        <w:t>3. ročníky</w:t>
      </w:r>
    </w:p>
    <w:p w:rsidR="005257E1" w:rsidRDefault="009211CA"/>
    <w:sectPr w:rsidR="00525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8481E"/>
    <w:multiLevelType w:val="hybridMultilevel"/>
    <w:tmpl w:val="EE283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2F"/>
    <w:rsid w:val="004D3477"/>
    <w:rsid w:val="009211CA"/>
    <w:rsid w:val="00B94E51"/>
    <w:rsid w:val="00D06C2F"/>
    <w:rsid w:val="00DB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E2E3"/>
  <w15:chartTrackingRefBased/>
  <w15:docId w15:val="{1EFFF096-E6B4-4B6A-AA4C-0E4095E5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 Jiří</dc:creator>
  <cp:keywords/>
  <dc:description/>
  <cp:lastModifiedBy>Chrz Jiří</cp:lastModifiedBy>
  <cp:revision>2</cp:revision>
  <dcterms:created xsi:type="dcterms:W3CDTF">2020-06-04T07:12:00Z</dcterms:created>
  <dcterms:modified xsi:type="dcterms:W3CDTF">2020-06-04T07:15:00Z</dcterms:modified>
</cp:coreProperties>
</file>