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93" w:rsidRPr="00DA25CA" w:rsidRDefault="00CD5E8A" w:rsidP="00767993">
      <w:pPr>
        <w:ind w:left="360"/>
        <w:rPr>
          <w:b/>
          <w:i/>
          <w:sz w:val="44"/>
          <w:szCs w:val="44"/>
        </w:rPr>
      </w:pPr>
      <w:bookmarkStart w:id="0" w:name="_GoBack"/>
      <w:bookmarkEnd w:id="0"/>
      <w:r>
        <w:rPr>
          <w:b/>
          <w:i/>
          <w:sz w:val="44"/>
          <w:szCs w:val="44"/>
        </w:rPr>
        <w:t>Prováděcí plán</w:t>
      </w:r>
      <w:r w:rsidR="00767993" w:rsidRPr="00DA25CA">
        <w:rPr>
          <w:b/>
          <w:i/>
          <w:sz w:val="44"/>
          <w:szCs w:val="44"/>
        </w:rPr>
        <w:t xml:space="preserve"> pro školní rok 2014 – 2015</w:t>
      </w:r>
    </w:p>
    <w:p w:rsidR="00767993" w:rsidRDefault="00767993" w:rsidP="00767993">
      <w:pPr>
        <w:pStyle w:val="Nadpis2"/>
      </w:pPr>
      <w:r>
        <w:t xml:space="preserve">Pohoda prostředí  </w:t>
      </w:r>
    </w:p>
    <w:p w:rsidR="00767993" w:rsidRDefault="00767993" w:rsidP="00767993">
      <w:pPr>
        <w:pStyle w:val="Nadpis3"/>
        <w:jc w:val="both"/>
      </w:pPr>
      <w:r>
        <w:t>Pohoda věcného prostředí</w:t>
      </w:r>
    </w:p>
    <w:p w:rsidR="00951D80" w:rsidRDefault="00951D80" w:rsidP="0072197F">
      <w:pPr>
        <w:jc w:val="both"/>
        <w:rPr>
          <w:b/>
        </w:rPr>
      </w:pPr>
    </w:p>
    <w:p w:rsidR="0072197F" w:rsidRPr="00F45369" w:rsidRDefault="0072197F" w:rsidP="0072197F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Vyhledávat všechny možné cesty k vytváření</w:t>
      </w:r>
      <w:r w:rsidRPr="001F469F">
        <w:t xml:space="preserve"> vhodné prostředí pro všechny účastníky výchovně vzdělávacího procesu</w:t>
      </w:r>
      <w:r>
        <w:t>.</w:t>
      </w:r>
    </w:p>
    <w:p w:rsidR="00767993" w:rsidRDefault="00767993" w:rsidP="00767993">
      <w:pPr>
        <w:jc w:val="both"/>
        <w:rPr>
          <w:b/>
        </w:rPr>
      </w:pPr>
    </w:p>
    <w:p w:rsidR="00825E7E" w:rsidRDefault="00825E7E" w:rsidP="00825E7E">
      <w:pPr>
        <w:pStyle w:val="FormtovanvHTML"/>
        <w:numPr>
          <w:ilvl w:val="0"/>
          <w:numId w:val="15"/>
        </w:numPr>
        <w:jc w:val="both"/>
      </w:pPr>
      <w:r w:rsidRPr="00026DC9">
        <w:rPr>
          <w:rFonts w:ascii="Times New Roman" w:hAnsi="Times New Roman" w:cs="Times New Roman"/>
          <w:i/>
          <w:sz w:val="24"/>
          <w:szCs w:val="24"/>
        </w:rPr>
        <w:t>V oblasti provozních prostředků</w:t>
      </w:r>
      <w:r w:rsidRPr="00187D8B">
        <w:rPr>
          <w:rFonts w:ascii="Times New Roman" w:hAnsi="Times New Roman" w:cs="Times New Roman"/>
          <w:sz w:val="24"/>
          <w:szCs w:val="24"/>
        </w:rPr>
        <w:t xml:space="preserve"> – čerpáme podle plánu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7D8B">
        <w:rPr>
          <w:rFonts w:ascii="Times New Roman" w:hAnsi="Times New Roman" w:cs="Times New Roman"/>
          <w:sz w:val="24"/>
          <w:szCs w:val="24"/>
        </w:rPr>
        <w:t>nadále platí maximální hospodárnost</w:t>
      </w:r>
      <w:r w:rsidR="00E92B86">
        <w:rPr>
          <w:rFonts w:ascii="Times New Roman" w:hAnsi="Times New Roman" w:cs="Times New Roman"/>
          <w:sz w:val="24"/>
          <w:szCs w:val="24"/>
        </w:rPr>
        <w:t xml:space="preserve"> – vedení školy</w:t>
      </w:r>
    </w:p>
    <w:p w:rsidR="006B071E" w:rsidRDefault="006B071E" w:rsidP="006B071E">
      <w:pPr>
        <w:pStyle w:val="Odstavecseseznamem"/>
        <w:numPr>
          <w:ilvl w:val="0"/>
          <w:numId w:val="15"/>
        </w:numPr>
        <w:jc w:val="both"/>
      </w:pPr>
      <w:r w:rsidRPr="00026DC9">
        <w:rPr>
          <w:i/>
        </w:rPr>
        <w:t>Instalace alarmu na DMH</w:t>
      </w:r>
      <w:r>
        <w:t xml:space="preserve"> – Mohelský, Lněnička – září, říjen</w:t>
      </w:r>
      <w:r w:rsidR="00187B6F">
        <w:t xml:space="preserve"> 2014</w:t>
      </w:r>
    </w:p>
    <w:p w:rsidR="00017376" w:rsidRDefault="00017376" w:rsidP="006B071E">
      <w:pPr>
        <w:pStyle w:val="Odstavecseseznamem"/>
        <w:numPr>
          <w:ilvl w:val="0"/>
          <w:numId w:val="15"/>
        </w:numPr>
        <w:jc w:val="both"/>
      </w:pPr>
      <w:r w:rsidRPr="00026DC9">
        <w:rPr>
          <w:i/>
        </w:rPr>
        <w:t>Uspořád</w:t>
      </w:r>
      <w:r w:rsidR="003349E6" w:rsidRPr="00026DC9">
        <w:rPr>
          <w:i/>
        </w:rPr>
        <w:t>ání</w:t>
      </w:r>
      <w:r w:rsidRPr="00026DC9">
        <w:rPr>
          <w:i/>
        </w:rPr>
        <w:t xml:space="preserve"> besedy o třídění odpadu na DM</w:t>
      </w:r>
      <w:r>
        <w:t xml:space="preserve"> – Kujalová – září, říjen</w:t>
      </w:r>
      <w:r w:rsidR="00187B6F">
        <w:t xml:space="preserve"> 2014 </w:t>
      </w:r>
    </w:p>
    <w:p w:rsidR="006B071E" w:rsidRDefault="006B071E" w:rsidP="006B071E">
      <w:pPr>
        <w:pStyle w:val="Odstavecseseznamem"/>
        <w:numPr>
          <w:ilvl w:val="0"/>
          <w:numId w:val="15"/>
        </w:numPr>
        <w:jc w:val="both"/>
      </w:pPr>
      <w:r w:rsidRPr="00026DC9">
        <w:rPr>
          <w:i/>
        </w:rPr>
        <w:t>Stanovení správců tříd, tzv. Adopce prostor jednotlivými třídami</w:t>
      </w:r>
      <w:r>
        <w:t xml:space="preserve"> – třídní učitelé </w:t>
      </w:r>
      <w:r w:rsidR="00187B6F">
        <w:t>–</w:t>
      </w:r>
      <w:r>
        <w:t xml:space="preserve"> září</w:t>
      </w:r>
      <w:r w:rsidR="00187B6F">
        <w:t xml:space="preserve"> 2014</w:t>
      </w:r>
    </w:p>
    <w:p w:rsidR="00767993" w:rsidRDefault="003349E6" w:rsidP="006B071E">
      <w:pPr>
        <w:pStyle w:val="Odstavecseseznamem"/>
        <w:numPr>
          <w:ilvl w:val="0"/>
          <w:numId w:val="15"/>
        </w:numPr>
        <w:jc w:val="both"/>
      </w:pPr>
      <w:r w:rsidRPr="00026DC9">
        <w:rPr>
          <w:i/>
        </w:rPr>
        <w:t>Zveřejnění</w:t>
      </w:r>
      <w:r w:rsidR="006B071E" w:rsidRPr="00026DC9">
        <w:rPr>
          <w:i/>
        </w:rPr>
        <w:t xml:space="preserve"> aktualizovan</w:t>
      </w:r>
      <w:r w:rsidRPr="00026DC9">
        <w:rPr>
          <w:i/>
        </w:rPr>
        <w:t>ého</w:t>
      </w:r>
      <w:r w:rsidR="006B071E" w:rsidRPr="00026DC9">
        <w:rPr>
          <w:i/>
        </w:rPr>
        <w:t xml:space="preserve"> projekt</w:t>
      </w:r>
      <w:r w:rsidRPr="00026DC9">
        <w:rPr>
          <w:i/>
        </w:rPr>
        <w:t>u</w:t>
      </w:r>
      <w:r w:rsidR="006B071E" w:rsidRPr="00026DC9">
        <w:rPr>
          <w:i/>
        </w:rPr>
        <w:t xml:space="preserve"> Zdravé školy na školních webových stránkách</w:t>
      </w:r>
      <w:r w:rsidR="006B071E">
        <w:t xml:space="preserve"> – Kujalová, Šín – říjen</w:t>
      </w:r>
      <w:r w:rsidR="00187B6F">
        <w:t xml:space="preserve"> 2014</w:t>
      </w:r>
    </w:p>
    <w:p w:rsidR="00017376" w:rsidRDefault="00017376" w:rsidP="006B071E">
      <w:pPr>
        <w:pStyle w:val="Odstavecseseznamem"/>
        <w:numPr>
          <w:ilvl w:val="0"/>
          <w:numId w:val="15"/>
        </w:numPr>
        <w:jc w:val="both"/>
      </w:pPr>
      <w:r w:rsidRPr="00026DC9">
        <w:rPr>
          <w:i/>
        </w:rPr>
        <w:t>Dokonč</w:t>
      </w:r>
      <w:r w:rsidR="003349E6" w:rsidRPr="00026DC9">
        <w:rPr>
          <w:i/>
        </w:rPr>
        <w:t>ení</w:t>
      </w:r>
      <w:r w:rsidRPr="00026DC9">
        <w:rPr>
          <w:i/>
        </w:rPr>
        <w:t xml:space="preserve"> výměn</w:t>
      </w:r>
      <w:r w:rsidR="003349E6" w:rsidRPr="00026DC9">
        <w:rPr>
          <w:i/>
        </w:rPr>
        <w:t>y</w:t>
      </w:r>
      <w:r w:rsidRPr="00026DC9">
        <w:rPr>
          <w:i/>
        </w:rPr>
        <w:t xml:space="preserve"> oken ve škole</w:t>
      </w:r>
      <w:r>
        <w:t xml:space="preserve"> – Mohelský, vedení školy </w:t>
      </w:r>
      <w:r w:rsidR="00187B6F">
        <w:t>–</w:t>
      </w:r>
      <w:r>
        <w:t xml:space="preserve"> říjen</w:t>
      </w:r>
      <w:r w:rsidR="00187B6F">
        <w:t xml:space="preserve"> 2014</w:t>
      </w:r>
    </w:p>
    <w:p w:rsidR="006B071E" w:rsidRDefault="006B071E" w:rsidP="006B071E">
      <w:pPr>
        <w:pStyle w:val="Odstavecseseznamem"/>
        <w:numPr>
          <w:ilvl w:val="0"/>
          <w:numId w:val="15"/>
        </w:numPr>
        <w:jc w:val="both"/>
      </w:pPr>
      <w:r w:rsidRPr="00026DC9">
        <w:rPr>
          <w:i/>
        </w:rPr>
        <w:t>Aktualizace nástěnek a vystavení nových děl</w:t>
      </w:r>
      <w:r>
        <w:t xml:space="preserve"> – správci nástěnek – v průběhu celého školního roku</w:t>
      </w:r>
    </w:p>
    <w:p w:rsidR="006B071E" w:rsidRDefault="006B071E" w:rsidP="006B071E">
      <w:pPr>
        <w:pStyle w:val="Odstavecseseznamem"/>
        <w:numPr>
          <w:ilvl w:val="0"/>
          <w:numId w:val="15"/>
        </w:numPr>
        <w:jc w:val="both"/>
      </w:pPr>
      <w:r w:rsidRPr="00026DC9">
        <w:rPr>
          <w:i/>
        </w:rPr>
        <w:t>Začít s rekonstrukcí fasády budovy školy</w:t>
      </w:r>
      <w:r>
        <w:t xml:space="preserve"> –</w:t>
      </w:r>
      <w:r w:rsidR="00017376">
        <w:t xml:space="preserve"> v</w:t>
      </w:r>
      <w:r>
        <w:t>edení školy – 2. polovina školního roku</w:t>
      </w:r>
      <w:r w:rsidR="00452126">
        <w:t xml:space="preserve"> </w:t>
      </w:r>
      <w:r w:rsidR="00026DC9">
        <w:t>v návaznosti na finanční prostředky</w:t>
      </w:r>
    </w:p>
    <w:p w:rsidR="00767993" w:rsidRDefault="00767993" w:rsidP="00767993">
      <w:pPr>
        <w:jc w:val="both"/>
      </w:pPr>
    </w:p>
    <w:p w:rsidR="00767993" w:rsidRPr="00AB284D" w:rsidRDefault="00767993" w:rsidP="00767993">
      <w:pPr>
        <w:pStyle w:val="Odstavecseseznamem"/>
        <w:ind w:left="780"/>
        <w:jc w:val="both"/>
      </w:pPr>
    </w:p>
    <w:p w:rsidR="00767993" w:rsidRDefault="00767993" w:rsidP="00767993">
      <w:pPr>
        <w:pStyle w:val="Nadpis3"/>
        <w:jc w:val="both"/>
      </w:pPr>
      <w:r>
        <w:t>Pohoda sociálního prostředí</w:t>
      </w:r>
    </w:p>
    <w:p w:rsidR="00187B6F" w:rsidRDefault="00187B6F" w:rsidP="0072197F">
      <w:pPr>
        <w:jc w:val="both"/>
        <w:rPr>
          <w:b/>
        </w:rPr>
      </w:pPr>
    </w:p>
    <w:p w:rsidR="0072197F" w:rsidRPr="001F469F" w:rsidRDefault="0072197F" w:rsidP="0072197F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Posilovat pozitivní mezilidské vztahy, učit se reagovat na potřeby jednotlivců i skupin ve škole.</w:t>
      </w:r>
    </w:p>
    <w:p w:rsidR="00767993" w:rsidRDefault="00767993" w:rsidP="00767993">
      <w:pPr>
        <w:jc w:val="both"/>
        <w:rPr>
          <w:b/>
        </w:rPr>
      </w:pPr>
    </w:p>
    <w:p w:rsidR="00767993" w:rsidRDefault="00017376" w:rsidP="00017376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 xml:space="preserve">Adaptační kurz pro 1. </w:t>
      </w:r>
      <w:r w:rsidR="00951D80" w:rsidRPr="00026DC9">
        <w:rPr>
          <w:i/>
        </w:rPr>
        <w:t>r</w:t>
      </w:r>
      <w:r w:rsidRPr="00026DC9">
        <w:rPr>
          <w:i/>
        </w:rPr>
        <w:t>očníky</w:t>
      </w:r>
      <w:r>
        <w:t xml:space="preserve"> – </w:t>
      </w:r>
      <w:r w:rsidR="009D28B8">
        <w:t xml:space="preserve">realizační tým AK - </w:t>
      </w:r>
      <w:r>
        <w:t xml:space="preserve">11. – 13. </w:t>
      </w:r>
      <w:r w:rsidR="00951D80">
        <w:t>z</w:t>
      </w:r>
      <w:r>
        <w:t>áří</w:t>
      </w:r>
      <w:r w:rsidR="00951D80">
        <w:t xml:space="preserve"> 2014</w:t>
      </w:r>
    </w:p>
    <w:p w:rsidR="00951D80" w:rsidRDefault="00951D80" w:rsidP="00017376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>Výběr školení v rámci DVPP</w:t>
      </w:r>
      <w:r>
        <w:t xml:space="preserve"> (</w:t>
      </w:r>
      <w:r w:rsidR="004B75ED">
        <w:t>CVKHK, NIDV</w:t>
      </w:r>
      <w:r>
        <w:t>) – všichni učitelé – září 2014</w:t>
      </w:r>
    </w:p>
    <w:p w:rsidR="009D28B8" w:rsidRDefault="009D28B8" w:rsidP="00951D80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>Třídní schůzky</w:t>
      </w:r>
      <w:r>
        <w:t xml:space="preserve"> 14. </w:t>
      </w:r>
      <w:r w:rsidR="00187B6F">
        <w:t>l</w:t>
      </w:r>
      <w:r>
        <w:t>istopadu</w:t>
      </w:r>
      <w:r w:rsidR="00951D80">
        <w:t xml:space="preserve"> 2014</w:t>
      </w:r>
      <w:r>
        <w:t xml:space="preserve">, 17. dubna </w:t>
      </w:r>
      <w:r w:rsidR="00951D80">
        <w:t xml:space="preserve">2015 </w:t>
      </w:r>
      <w:r>
        <w:t>(spolupráce s rodiči)</w:t>
      </w:r>
      <w:r w:rsidR="00EB46EE">
        <w:t>, 16. 6.</w:t>
      </w:r>
      <w:r w:rsidR="00951D80">
        <w:t xml:space="preserve"> 2015</w:t>
      </w:r>
      <w:r w:rsidR="00EB46EE">
        <w:t xml:space="preserve"> (rodiče 1. ročníků)</w:t>
      </w:r>
      <w:r>
        <w:t xml:space="preserve"> – třídní učitelé </w:t>
      </w:r>
    </w:p>
    <w:p w:rsidR="00CD5E8A" w:rsidRDefault="00CD5E8A" w:rsidP="00017376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 xml:space="preserve">DM </w:t>
      </w:r>
      <w:r w:rsidR="0072197F" w:rsidRPr="00026DC9">
        <w:rPr>
          <w:i/>
        </w:rPr>
        <w:t>–</w:t>
      </w:r>
      <w:r w:rsidRPr="00026DC9">
        <w:rPr>
          <w:i/>
        </w:rPr>
        <w:t xml:space="preserve"> </w:t>
      </w:r>
      <w:r w:rsidR="0072197F" w:rsidRPr="00026DC9">
        <w:rPr>
          <w:i/>
        </w:rPr>
        <w:t xml:space="preserve">Keramická dílna pro </w:t>
      </w:r>
      <w:r w:rsidR="00951D80" w:rsidRPr="00026DC9">
        <w:rPr>
          <w:i/>
        </w:rPr>
        <w:t>Lentilku</w:t>
      </w:r>
      <w:r w:rsidR="00951D80">
        <w:t xml:space="preserve"> – Štanderová – 22. 10. 2014, další dílny dle aktuální situace</w:t>
      </w:r>
    </w:p>
    <w:p w:rsidR="0072197F" w:rsidRDefault="00951D80" w:rsidP="00017376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>Dokončení tvorby procesů</w:t>
      </w:r>
      <w:r>
        <w:t xml:space="preserve"> – jednotný postup při řešení různých situací – vedení školy- podzim 2014</w:t>
      </w:r>
    </w:p>
    <w:p w:rsidR="0072197F" w:rsidRDefault="0072197F" w:rsidP="0072197F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>Nabídka společných akcí pro zaměstnance školy</w:t>
      </w:r>
      <w:r>
        <w:t xml:space="preserve"> (odborová organizace) – Jarotek - celoročně</w:t>
      </w:r>
    </w:p>
    <w:p w:rsidR="0072197F" w:rsidRDefault="00951D80" w:rsidP="00017376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>Aktivity Riskuj, Babinec, Pevnost Boyard, Lečepiáda</w:t>
      </w:r>
      <w:r>
        <w:t xml:space="preserve"> a další ke zlepšení vztahů napříč DM – vychovatel</w:t>
      </w:r>
      <w:r w:rsidR="003349E6">
        <w:t>é</w:t>
      </w:r>
      <w:r>
        <w:t xml:space="preserve"> DM – celoročně</w:t>
      </w:r>
    </w:p>
    <w:p w:rsidR="00951D80" w:rsidRDefault="00951D80" w:rsidP="00017376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>Tematické akce k odstranění negativních projevů chování k menšinám</w:t>
      </w:r>
      <w:r>
        <w:t xml:space="preserve"> – dle aktuální situace</w:t>
      </w:r>
      <w:r w:rsidR="00026DC9">
        <w:t xml:space="preserve"> a nabídky</w:t>
      </w:r>
    </w:p>
    <w:p w:rsidR="00187B6F" w:rsidRDefault="00187B6F" w:rsidP="00951D80">
      <w:pPr>
        <w:pStyle w:val="Odstavecseseznamem"/>
        <w:jc w:val="both"/>
      </w:pPr>
    </w:p>
    <w:p w:rsidR="00026DC9" w:rsidRDefault="00026DC9" w:rsidP="00951D80">
      <w:pPr>
        <w:pStyle w:val="Odstavecseseznamem"/>
        <w:jc w:val="both"/>
      </w:pPr>
    </w:p>
    <w:p w:rsidR="00026DC9" w:rsidRDefault="00026DC9" w:rsidP="00951D80">
      <w:pPr>
        <w:pStyle w:val="Odstavecseseznamem"/>
        <w:jc w:val="both"/>
      </w:pPr>
    </w:p>
    <w:p w:rsidR="00026DC9" w:rsidRDefault="00026DC9" w:rsidP="00951D80">
      <w:pPr>
        <w:pStyle w:val="Odstavecseseznamem"/>
        <w:jc w:val="both"/>
      </w:pPr>
    </w:p>
    <w:p w:rsidR="00026DC9" w:rsidRDefault="00026DC9" w:rsidP="00951D80">
      <w:pPr>
        <w:pStyle w:val="Odstavecseseznamem"/>
        <w:jc w:val="both"/>
      </w:pPr>
    </w:p>
    <w:p w:rsidR="00187B6F" w:rsidRDefault="00187B6F" w:rsidP="00951D80">
      <w:pPr>
        <w:pStyle w:val="Odstavecseseznamem"/>
        <w:jc w:val="both"/>
      </w:pPr>
    </w:p>
    <w:p w:rsidR="00767993" w:rsidRDefault="00767993" w:rsidP="00767993">
      <w:pPr>
        <w:pStyle w:val="Nadpis3"/>
        <w:jc w:val="both"/>
      </w:pPr>
      <w:r>
        <w:lastRenderedPageBreak/>
        <w:t>Pohoda organizačního prostředí</w:t>
      </w:r>
    </w:p>
    <w:p w:rsidR="00767993" w:rsidRDefault="00767993" w:rsidP="00767993">
      <w:pPr>
        <w:jc w:val="both"/>
        <w:rPr>
          <w:b/>
        </w:rPr>
      </w:pPr>
    </w:p>
    <w:p w:rsidR="00767993" w:rsidRPr="001F469F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Organizovat činnosti tak, aby byly v souladu s požadavky životosprávy žáků, studentů i zaměstnanců školy.</w:t>
      </w:r>
    </w:p>
    <w:p w:rsidR="00767993" w:rsidRPr="001F469F" w:rsidRDefault="00767993" w:rsidP="00767993">
      <w:pPr>
        <w:jc w:val="both"/>
      </w:pPr>
    </w:p>
    <w:p w:rsidR="00954450" w:rsidRPr="00AB64F0" w:rsidRDefault="00954450" w:rsidP="00954450">
      <w:pPr>
        <w:pStyle w:val="Odstavecseseznamem"/>
        <w:numPr>
          <w:ilvl w:val="0"/>
          <w:numId w:val="4"/>
        </w:numPr>
      </w:pPr>
      <w:r w:rsidRPr="00026DC9">
        <w:rPr>
          <w:i/>
        </w:rPr>
        <w:t>Udržov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projekt</w:t>
      </w:r>
      <w:r w:rsidR="003349E6" w:rsidRPr="00026DC9">
        <w:rPr>
          <w:i/>
        </w:rPr>
        <w:t>u</w:t>
      </w:r>
      <w:r>
        <w:t xml:space="preserve"> - </w:t>
      </w:r>
      <w:r w:rsidRPr="00AB64F0">
        <w:t>Zvyšování kvality vzdělávání standardizací a zlepšováním řídících procesů ve školách Královéhradeckého kraje</w:t>
      </w:r>
      <w:r>
        <w:t xml:space="preserve"> </w:t>
      </w:r>
      <w:r w:rsidRPr="00AB64F0">
        <w:t>(OPVK) –</w:t>
      </w:r>
      <w:r>
        <w:t xml:space="preserve"> </w:t>
      </w:r>
      <w:r w:rsidRPr="00AB64F0">
        <w:t>v</w:t>
      </w:r>
      <w:r>
        <w:t xml:space="preserve"> </w:t>
      </w:r>
      <w:r w:rsidRPr="00AB64F0">
        <w:t xml:space="preserve">rámci projektu byly vytvořeny procesy, které byly </w:t>
      </w:r>
      <w:r>
        <w:t xml:space="preserve">před zahájením školního roku 2014 – 2015 zrevidovány a jsou dopracovávány další navrhnuté procesy, které jsou </w:t>
      </w:r>
      <w:r w:rsidRPr="00AB64F0">
        <w:t>využívány v</w:t>
      </w:r>
      <w:r>
        <w:t xml:space="preserve"> </w:t>
      </w:r>
      <w:r w:rsidRPr="00AB64F0">
        <w:t xml:space="preserve">rámci chodu školy </w:t>
      </w:r>
      <w:r>
        <w:t>při řízení jednotlivých oblastí – vedení školy</w:t>
      </w:r>
    </w:p>
    <w:p w:rsidR="00954450" w:rsidRDefault="00951D80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Tvorba rozvrhů</w:t>
      </w:r>
      <w:r>
        <w:t xml:space="preserve"> </w:t>
      </w:r>
      <w:r w:rsidR="00026DC9">
        <w:t xml:space="preserve">s ohledem na obědové pauzy </w:t>
      </w:r>
      <w:r>
        <w:t>– Chrz – září 2014</w:t>
      </w:r>
    </w:p>
    <w:p w:rsidR="00E92B86" w:rsidRDefault="00E92B86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Školní řád a klasifikační řády</w:t>
      </w:r>
      <w:r>
        <w:t xml:space="preserve"> -</w:t>
      </w:r>
      <w:r w:rsidRPr="003141B1">
        <w:t xml:space="preserve"> jsou schváleny školskými radami</w:t>
      </w:r>
      <w:r>
        <w:t xml:space="preserve">, k dispozici </w:t>
      </w:r>
      <w:r w:rsidRPr="003141B1">
        <w:t>na síti školy</w:t>
      </w:r>
      <w:r>
        <w:t xml:space="preserve"> - vedení</w:t>
      </w:r>
    </w:p>
    <w:p w:rsidR="00767993" w:rsidRDefault="003349E6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Aktualizování všech</w:t>
      </w:r>
      <w:r w:rsidR="00825E7E" w:rsidRPr="00026DC9">
        <w:rPr>
          <w:i/>
        </w:rPr>
        <w:t xml:space="preserve"> potřebn</w:t>
      </w:r>
      <w:r w:rsidRPr="00026DC9">
        <w:rPr>
          <w:i/>
        </w:rPr>
        <w:t>ých</w:t>
      </w:r>
      <w:r w:rsidR="00825E7E" w:rsidRPr="00026DC9">
        <w:rPr>
          <w:i/>
        </w:rPr>
        <w:t xml:space="preserve"> informac</w:t>
      </w:r>
      <w:r w:rsidRPr="00026DC9">
        <w:rPr>
          <w:i/>
        </w:rPr>
        <w:t>í</w:t>
      </w:r>
      <w:r w:rsidR="00825E7E" w:rsidRPr="00026DC9">
        <w:rPr>
          <w:i/>
        </w:rPr>
        <w:t xml:space="preserve"> </w:t>
      </w:r>
      <w:r w:rsidR="00825E7E">
        <w:t>a předáv</w:t>
      </w:r>
      <w:r>
        <w:t>ání</w:t>
      </w:r>
      <w:r w:rsidR="00825E7E">
        <w:t xml:space="preserve"> nov</w:t>
      </w:r>
      <w:r>
        <w:t>ých</w:t>
      </w:r>
      <w:r w:rsidR="00825E7E">
        <w:t xml:space="preserve"> info pomocí nástěnek, sloupu, interního PC systému – vedení školy </w:t>
      </w:r>
      <w:r w:rsidR="00E92B86">
        <w:t>–</w:t>
      </w:r>
      <w:r w:rsidR="00825E7E">
        <w:t xml:space="preserve"> celoročně</w:t>
      </w:r>
    </w:p>
    <w:p w:rsidR="00187B6F" w:rsidRDefault="00187B6F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Rozšiřov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nabídk</w:t>
      </w:r>
      <w:r w:rsidR="003349E6" w:rsidRPr="00026DC9">
        <w:rPr>
          <w:i/>
        </w:rPr>
        <w:t>y</w:t>
      </w:r>
      <w:r w:rsidRPr="00026DC9">
        <w:rPr>
          <w:i/>
        </w:rPr>
        <w:t xml:space="preserve"> zdravých potravin ve školní kantýně</w:t>
      </w:r>
      <w:r>
        <w:t xml:space="preserve"> – Kujal - celoročně</w:t>
      </w:r>
    </w:p>
    <w:p w:rsidR="00187B6F" w:rsidRDefault="00187B6F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Rozšiřov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nabídk</w:t>
      </w:r>
      <w:r w:rsidR="003349E6" w:rsidRPr="00026DC9">
        <w:rPr>
          <w:i/>
        </w:rPr>
        <w:t>y</w:t>
      </w:r>
      <w:r w:rsidRPr="00026DC9">
        <w:rPr>
          <w:i/>
        </w:rPr>
        <w:t xml:space="preserve"> zdravých potravin ve školní jídelně</w:t>
      </w:r>
      <w:r>
        <w:t xml:space="preserve"> – Slezáková – celoročně</w:t>
      </w:r>
    </w:p>
    <w:p w:rsidR="00187B6F" w:rsidRDefault="00187B6F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Stravovací komise</w:t>
      </w:r>
      <w:r>
        <w:t xml:space="preserve"> – řešit připomínky ke stravování – Kujalová, Slezáková - 1x za 2 měsíce</w:t>
      </w:r>
    </w:p>
    <w:p w:rsidR="00187B6F" w:rsidRDefault="00187B6F" w:rsidP="00187B6F">
      <w:pPr>
        <w:ind w:left="360"/>
        <w:jc w:val="both"/>
      </w:pPr>
    </w:p>
    <w:p w:rsidR="00767993" w:rsidRDefault="00767993" w:rsidP="00767993">
      <w:pPr>
        <w:pStyle w:val="Nadpis2"/>
        <w:jc w:val="both"/>
      </w:pPr>
      <w:r>
        <w:t>Zdravé učení</w:t>
      </w:r>
    </w:p>
    <w:p w:rsidR="00767993" w:rsidRDefault="00767993" w:rsidP="00767993">
      <w:pPr>
        <w:pStyle w:val="Nadpis3"/>
        <w:jc w:val="both"/>
        <w:rPr>
          <w:iCs/>
        </w:rPr>
      </w:pPr>
      <w:r>
        <w:rPr>
          <w:iCs/>
        </w:rPr>
        <w:t>Smysluplnost</w:t>
      </w:r>
    </w:p>
    <w:p w:rsidR="00767993" w:rsidRDefault="00767993" w:rsidP="00767993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767993" w:rsidRPr="001F469F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Propojovat teorii s praxí, učit žáky</w:t>
      </w:r>
      <w:r w:rsidRPr="001F469F">
        <w:t xml:space="preserve"> pracovat v</w:t>
      </w:r>
      <w:r>
        <w:t> </w:t>
      </w:r>
      <w:r w:rsidRPr="001F469F">
        <w:t>týmu</w:t>
      </w:r>
      <w:r>
        <w:t xml:space="preserve"> </w:t>
      </w:r>
      <w:r w:rsidRPr="001F469F">
        <w:t xml:space="preserve">a </w:t>
      </w:r>
      <w:r>
        <w:t>reagovat na vzniklé situace</w:t>
      </w:r>
      <w:r w:rsidRPr="001F469F">
        <w:t>.</w:t>
      </w:r>
    </w:p>
    <w:p w:rsidR="00767993" w:rsidRDefault="00767993" w:rsidP="00767993">
      <w:pPr>
        <w:jc w:val="both"/>
      </w:pPr>
    </w:p>
    <w:p w:rsidR="009E2B3C" w:rsidRDefault="009E2B3C" w:rsidP="009E2B3C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Ozvěny ekofilmu,</w:t>
      </w:r>
      <w:r w:rsidRPr="00577BBB">
        <w:t xml:space="preserve"> ekologické filmy k Evropskému týdnu mobility a E</w:t>
      </w:r>
      <w:r w:rsidRPr="00C12110">
        <w:t>vropský den bez aut</w:t>
      </w:r>
      <w:r>
        <w:t xml:space="preserve"> – Štindl – 20. 9. </w:t>
      </w:r>
      <w:r w:rsidR="00283024">
        <w:t>2014</w:t>
      </w:r>
    </w:p>
    <w:p w:rsidR="009137DF" w:rsidRDefault="009137DF" w:rsidP="009E2B3C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Kroužek zdravého stravování</w:t>
      </w:r>
      <w:r>
        <w:t xml:space="preserve"> – Šafaříková – od září 2014</w:t>
      </w:r>
    </w:p>
    <w:p w:rsidR="00283024" w:rsidRDefault="00283024" w:rsidP="009E2B3C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Akce 72 hodin „Podzimní úprava zahrady“</w:t>
      </w:r>
      <w:r>
        <w:t xml:space="preserve"> – Kapustová – 9. 10. 2014</w:t>
      </w:r>
    </w:p>
    <w:p w:rsidR="00E06AED" w:rsidRDefault="00E06AED" w:rsidP="009E2B3C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 xml:space="preserve">Beseda Mamma Help </w:t>
      </w:r>
      <w:r>
        <w:t>– Hovorková – 23. 10. 2014</w:t>
      </w:r>
    </w:p>
    <w:p w:rsidR="00236EAD" w:rsidRDefault="00236EAD" w:rsidP="00767993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Větrníkový den pro slané děti</w:t>
      </w:r>
      <w:r>
        <w:t xml:space="preserve"> – vychovatelé DM – 21. </w:t>
      </w:r>
      <w:r w:rsidR="00283024">
        <w:t>l</w:t>
      </w:r>
      <w:r>
        <w:t>istopadu</w:t>
      </w:r>
      <w:r w:rsidR="00283024">
        <w:t xml:space="preserve"> 2014</w:t>
      </w:r>
    </w:p>
    <w:p w:rsidR="00AE5F0F" w:rsidRDefault="00AE5F0F" w:rsidP="00AE5F0F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Pragodent</w:t>
      </w:r>
      <w:r>
        <w:t xml:space="preserve"> – mezinárodní dentální veletrh – Hudečková, Doubravová – 9. 10.</w:t>
      </w:r>
      <w:r w:rsidR="00283024">
        <w:t xml:space="preserve"> 2014</w:t>
      </w:r>
    </w:p>
    <w:p w:rsidR="00577BBB" w:rsidRDefault="00577BBB" w:rsidP="00767993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Světový den výživy</w:t>
      </w:r>
      <w:r>
        <w:t xml:space="preserve"> – soutěž v přípravě zdravých zeleninových sal</w:t>
      </w:r>
      <w:r w:rsidR="00283024">
        <w:t>átů – Štindl, Dostál – 16. 10. 2014</w:t>
      </w:r>
    </w:p>
    <w:p w:rsidR="00B74DF1" w:rsidRDefault="00B74DF1" w:rsidP="00767993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Exkurze firma Major Svitavy</w:t>
      </w:r>
      <w:r>
        <w:t xml:space="preserve"> – Hudečková – říjen</w:t>
      </w:r>
      <w:r w:rsidR="00283024">
        <w:t xml:space="preserve"> 2014</w:t>
      </w:r>
      <w:r>
        <w:t>, Doubravová – únor</w:t>
      </w:r>
      <w:r w:rsidR="00283024">
        <w:t xml:space="preserve"> 2015</w:t>
      </w:r>
    </w:p>
    <w:p w:rsidR="00AE5F0F" w:rsidRDefault="00AE5F0F" w:rsidP="00767993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Kapradí 2014</w:t>
      </w:r>
      <w:r>
        <w:t xml:space="preserve"> – Konference s EVVO tematikou – Štindl – 7. 11. 2014</w:t>
      </w:r>
    </w:p>
    <w:p w:rsidR="00AE5F0F" w:rsidRDefault="00AE5F0F" w:rsidP="00767993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Mezinárodní nekuřácký den</w:t>
      </w:r>
      <w:r>
        <w:t xml:space="preserve"> (16. 11.) – přednáška – Strnadová – 14. 11. 2014</w:t>
      </w:r>
    </w:p>
    <w:p w:rsidR="00187B6F" w:rsidRDefault="00187B6F" w:rsidP="00187B6F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Světový den boje proti AIDS</w:t>
      </w:r>
      <w:r>
        <w:t xml:space="preserve"> (1. 12.) – Kmentová - prosinec </w:t>
      </w:r>
      <w:r w:rsidR="00283024">
        <w:t>2014</w:t>
      </w:r>
    </w:p>
    <w:p w:rsidR="00B74DF1" w:rsidRDefault="00B74DF1" w:rsidP="00767993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Exkurze Český granát Turnov</w:t>
      </w:r>
      <w:r>
        <w:t xml:space="preserve"> – Doubravová – únor</w:t>
      </w:r>
      <w:r w:rsidR="00283024">
        <w:t xml:space="preserve"> 2015</w:t>
      </w:r>
    </w:p>
    <w:p w:rsidR="003349E6" w:rsidRPr="003349E6" w:rsidRDefault="003349E6" w:rsidP="003349E6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026DC9">
        <w:rPr>
          <w:rStyle w:val="Siln"/>
          <w:b w:val="0"/>
          <w:i/>
        </w:rPr>
        <w:t>Studentská konference</w:t>
      </w:r>
      <w:r>
        <w:rPr>
          <w:rStyle w:val="Siln"/>
          <w:b w:val="0"/>
        </w:rPr>
        <w:t xml:space="preserve"> – 27. 3. 2015</w:t>
      </w:r>
    </w:p>
    <w:p w:rsidR="00B74DF1" w:rsidRDefault="00B74DF1" w:rsidP="00767993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Ekologická aktivita</w:t>
      </w:r>
      <w:r>
        <w:t xml:space="preserve"> – např. sázení stromků – Doubravová – duben</w:t>
      </w:r>
      <w:r w:rsidR="00283024">
        <w:t xml:space="preserve"> 2015</w:t>
      </w:r>
    </w:p>
    <w:p w:rsidR="00B74DF1" w:rsidRDefault="00B74DF1" w:rsidP="00767993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Dentál Jičín</w:t>
      </w:r>
      <w:r>
        <w:t xml:space="preserve"> – Pitterová – květen, červen </w:t>
      </w:r>
      <w:r w:rsidR="00283024">
        <w:t>2015</w:t>
      </w:r>
    </w:p>
    <w:p w:rsidR="006A4896" w:rsidRDefault="006A4896" w:rsidP="006A4896">
      <w:pPr>
        <w:pStyle w:val="Odstavecseseznamem"/>
        <w:numPr>
          <w:ilvl w:val="0"/>
          <w:numId w:val="5"/>
        </w:numPr>
        <w:jc w:val="both"/>
      </w:pPr>
      <w:r w:rsidRPr="00026DC9">
        <w:rPr>
          <w:i/>
        </w:rPr>
        <w:t>Erasmus</w:t>
      </w:r>
      <w:r w:rsidRPr="00026DC9">
        <w:rPr>
          <w:i/>
          <w:vertAlign w:val="superscript"/>
        </w:rPr>
        <w:t>+</w:t>
      </w:r>
      <w:r>
        <w:rPr>
          <w:vertAlign w:val="superscript"/>
        </w:rPr>
        <w:t xml:space="preserve"> </w:t>
      </w:r>
      <w:r>
        <w:t>- konkrétní učitelé - 1. 10. 2014 – 30. 9. 2016</w:t>
      </w:r>
    </w:p>
    <w:p w:rsidR="006A4896" w:rsidRDefault="006A4896" w:rsidP="006A4896">
      <w:pPr>
        <w:pStyle w:val="Odstavecseseznamem"/>
        <w:numPr>
          <w:ilvl w:val="0"/>
          <w:numId w:val="5"/>
        </w:numPr>
        <w:jc w:val="both"/>
      </w:pPr>
      <w:r w:rsidRPr="00026DC9">
        <w:rPr>
          <w:i/>
        </w:rPr>
        <w:t>Leonardo Mobility</w:t>
      </w:r>
      <w:r>
        <w:t xml:space="preserve"> – Veselková - září 2013 – únor 2015 </w:t>
      </w:r>
    </w:p>
    <w:p w:rsidR="00AA2CCA" w:rsidRDefault="006A4896" w:rsidP="00767993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Pomoc s charitativními akcemi</w:t>
      </w:r>
      <w:r>
        <w:t xml:space="preserve"> – aktuálně </w:t>
      </w:r>
    </w:p>
    <w:p w:rsidR="00577BBB" w:rsidRDefault="00577BBB" w:rsidP="00577BBB">
      <w:pPr>
        <w:pStyle w:val="Default"/>
        <w:jc w:val="both"/>
      </w:pPr>
    </w:p>
    <w:p w:rsidR="00E06AED" w:rsidRDefault="00E06AED" w:rsidP="00577BBB">
      <w:pPr>
        <w:pStyle w:val="Default"/>
        <w:jc w:val="both"/>
      </w:pPr>
    </w:p>
    <w:p w:rsidR="00767993" w:rsidRDefault="00767993" w:rsidP="00767993">
      <w:pPr>
        <w:pStyle w:val="Nadpis3"/>
        <w:jc w:val="both"/>
        <w:rPr>
          <w:iCs/>
        </w:rPr>
      </w:pPr>
      <w:r>
        <w:rPr>
          <w:iCs/>
        </w:rPr>
        <w:lastRenderedPageBreak/>
        <w:t>Možnost výběru, přiměřenost</w:t>
      </w:r>
    </w:p>
    <w:p w:rsidR="00767993" w:rsidRDefault="00767993" w:rsidP="00767993">
      <w:pPr>
        <w:jc w:val="both"/>
        <w:rPr>
          <w:b/>
        </w:rPr>
      </w:pPr>
    </w:p>
    <w:p w:rsidR="00767993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Posilovat takovou nabídku činností, která nabízí žákům</w:t>
      </w:r>
      <w:r w:rsidR="0072197F">
        <w:t xml:space="preserve"> i pedagogům</w:t>
      </w:r>
      <w:r>
        <w:t xml:space="preserve"> rozvoj osobnosti a individuálních dovedností s možností vlastního výběru.</w:t>
      </w:r>
    </w:p>
    <w:p w:rsidR="00767993" w:rsidRDefault="00767993" w:rsidP="00767993">
      <w:pPr>
        <w:jc w:val="both"/>
      </w:pPr>
    </w:p>
    <w:p w:rsidR="00D30F3B" w:rsidRDefault="00D30F3B" w:rsidP="00D30F3B">
      <w:pPr>
        <w:pStyle w:val="Odstavecseseznamem"/>
        <w:numPr>
          <w:ilvl w:val="0"/>
          <w:numId w:val="17"/>
        </w:numPr>
        <w:jc w:val="both"/>
      </w:pPr>
      <w:r w:rsidRPr="00026DC9">
        <w:rPr>
          <w:i/>
        </w:rPr>
        <w:t>Úvod do minimaturit,</w:t>
      </w:r>
      <w:r>
        <w:t xml:space="preserve"> stanovení témat, zápis – organizační tým MM - září </w:t>
      </w:r>
      <w:r w:rsidR="00283024">
        <w:t>2014</w:t>
      </w:r>
    </w:p>
    <w:p w:rsidR="00AA2CCA" w:rsidRDefault="00AA2CCA" w:rsidP="00D30F3B">
      <w:pPr>
        <w:pStyle w:val="Odstavecseseznamem"/>
        <w:numPr>
          <w:ilvl w:val="0"/>
          <w:numId w:val="17"/>
        </w:numPr>
        <w:jc w:val="both"/>
      </w:pPr>
      <w:r w:rsidRPr="00026DC9">
        <w:rPr>
          <w:i/>
        </w:rPr>
        <w:t>Mezi mosty</w:t>
      </w:r>
      <w:r>
        <w:t xml:space="preserve"> – závod raftů – Jarotek – 16. 9. </w:t>
      </w:r>
      <w:r w:rsidR="00283024">
        <w:t>2014</w:t>
      </w:r>
    </w:p>
    <w:p w:rsidR="00BA5DA3" w:rsidRDefault="00AA2CCA" w:rsidP="00BA5DA3">
      <w:pPr>
        <w:pStyle w:val="Odstavecseseznamem"/>
        <w:numPr>
          <w:ilvl w:val="0"/>
          <w:numId w:val="17"/>
        </w:numPr>
        <w:jc w:val="both"/>
      </w:pPr>
      <w:r w:rsidRPr="00026DC9">
        <w:rPr>
          <w:i/>
        </w:rPr>
        <w:t>Krajské finále v basketbalu dívek</w:t>
      </w:r>
      <w:r>
        <w:t xml:space="preserve"> – Jarotek – 8. 10.</w:t>
      </w:r>
      <w:r w:rsidR="00283024">
        <w:t xml:space="preserve"> 2014</w:t>
      </w:r>
    </w:p>
    <w:p w:rsidR="00BA5DA3" w:rsidRDefault="00AA2CCA" w:rsidP="00BA5DA3">
      <w:pPr>
        <w:pStyle w:val="Odstavecseseznamem"/>
        <w:numPr>
          <w:ilvl w:val="0"/>
          <w:numId w:val="17"/>
        </w:numPr>
        <w:jc w:val="both"/>
      </w:pPr>
      <w:r w:rsidRPr="00026DC9">
        <w:rPr>
          <w:rStyle w:val="Siln"/>
          <w:b w:val="0"/>
          <w:i/>
        </w:rPr>
        <w:t>Mezinárodním turnaji INTER G CUP v kin-balle</w:t>
      </w:r>
      <w:r w:rsidRPr="00BA5DA3">
        <w:rPr>
          <w:rStyle w:val="Siln"/>
          <w:b w:val="0"/>
        </w:rPr>
        <w:t xml:space="preserve"> – Ho</w:t>
      </w:r>
      <w:r w:rsidR="00B40C97">
        <w:rPr>
          <w:rStyle w:val="Siln"/>
          <w:b w:val="0"/>
        </w:rPr>
        <w:t>r</w:t>
      </w:r>
      <w:r w:rsidRPr="00BA5DA3">
        <w:rPr>
          <w:rStyle w:val="Siln"/>
          <w:b w:val="0"/>
        </w:rPr>
        <w:t>čičková – říjen</w:t>
      </w:r>
      <w:r w:rsidR="00BA5DA3" w:rsidRPr="00BA5DA3">
        <w:t xml:space="preserve"> </w:t>
      </w:r>
      <w:r w:rsidR="00283024">
        <w:t>2014</w:t>
      </w:r>
    </w:p>
    <w:p w:rsidR="00BA5DA3" w:rsidRDefault="00BA5DA3" w:rsidP="00BA5DA3">
      <w:pPr>
        <w:pStyle w:val="Odstavecseseznamem"/>
        <w:numPr>
          <w:ilvl w:val="0"/>
          <w:numId w:val="17"/>
        </w:numPr>
        <w:jc w:val="both"/>
      </w:pPr>
      <w:r w:rsidRPr="00026DC9">
        <w:rPr>
          <w:i/>
        </w:rPr>
        <w:t>Seznámení s vědeckou i školní knihovnou</w:t>
      </w:r>
      <w:r>
        <w:t xml:space="preserve"> – vychovatelky DM – září, říjen</w:t>
      </w:r>
      <w:r w:rsidR="00283024">
        <w:t xml:space="preserve"> 2014</w:t>
      </w:r>
    </w:p>
    <w:p w:rsidR="00AA2CCA" w:rsidRPr="00BA5DA3" w:rsidRDefault="00283024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rStyle w:val="Siln"/>
          <w:b w:val="0"/>
          <w:i/>
        </w:rPr>
        <w:t>Vedení kroužků</w:t>
      </w:r>
      <w:r>
        <w:rPr>
          <w:rStyle w:val="Siln"/>
          <w:b w:val="0"/>
        </w:rPr>
        <w:t xml:space="preserve"> – škola nabízí </w:t>
      </w:r>
      <w:r w:rsidR="00954450">
        <w:rPr>
          <w:rStyle w:val="Siln"/>
          <w:b w:val="0"/>
        </w:rPr>
        <w:t>11</w:t>
      </w:r>
      <w:r w:rsidR="00954450">
        <w:rPr>
          <w:rStyle w:val="Siln"/>
          <w:b w:val="0"/>
          <w:color w:val="FF0000"/>
        </w:rPr>
        <w:t xml:space="preserve"> </w:t>
      </w:r>
      <w:r>
        <w:rPr>
          <w:rStyle w:val="Siln"/>
          <w:b w:val="0"/>
        </w:rPr>
        <w:t>a</w:t>
      </w:r>
      <w:r w:rsidR="00BA5DA3">
        <w:rPr>
          <w:rStyle w:val="Siln"/>
          <w:b w:val="0"/>
          <w:color w:val="FF0000"/>
        </w:rPr>
        <w:t xml:space="preserve"> </w:t>
      </w:r>
      <w:r w:rsidR="00BA5DA3">
        <w:rPr>
          <w:rStyle w:val="Siln"/>
          <w:b w:val="0"/>
        </w:rPr>
        <w:t>DM 16 zájmových kroužků – celoročně</w:t>
      </w:r>
    </w:p>
    <w:p w:rsidR="00BA5DA3" w:rsidRPr="00B40C97" w:rsidRDefault="00BA5DA3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rStyle w:val="Siln"/>
          <w:b w:val="0"/>
          <w:i/>
        </w:rPr>
        <w:t>Školní jídelna</w:t>
      </w:r>
      <w:r>
        <w:rPr>
          <w:rStyle w:val="Siln"/>
          <w:b w:val="0"/>
        </w:rPr>
        <w:t xml:space="preserve"> – výběr ze dvou jídel, pokusit se zveřejňovat jídelníček na 14 dní dopředu – Slezáková </w:t>
      </w:r>
      <w:r w:rsidR="00CD1BF1">
        <w:rPr>
          <w:rStyle w:val="Siln"/>
          <w:b w:val="0"/>
        </w:rPr>
        <w:t>–</w:t>
      </w:r>
      <w:r>
        <w:rPr>
          <w:rStyle w:val="Siln"/>
          <w:b w:val="0"/>
        </w:rPr>
        <w:t xml:space="preserve"> </w:t>
      </w:r>
      <w:r w:rsidR="00283024">
        <w:rPr>
          <w:rStyle w:val="Siln"/>
          <w:b w:val="0"/>
        </w:rPr>
        <w:t>říjen 2014</w:t>
      </w:r>
    </w:p>
    <w:p w:rsidR="00B40C97" w:rsidRPr="00B40C97" w:rsidRDefault="00B40C97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rStyle w:val="Siln"/>
          <w:b w:val="0"/>
          <w:i/>
        </w:rPr>
        <w:t>Jazyková soutěž</w:t>
      </w:r>
      <w:r>
        <w:rPr>
          <w:rStyle w:val="Siln"/>
          <w:b w:val="0"/>
        </w:rPr>
        <w:t xml:space="preserve"> – Chrobáková, Hošková – prosinec 2014</w:t>
      </w:r>
    </w:p>
    <w:p w:rsidR="00B40C97" w:rsidRPr="00B40C97" w:rsidRDefault="00B40C97" w:rsidP="00B40C97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rStyle w:val="Siln"/>
          <w:b w:val="0"/>
          <w:i/>
        </w:rPr>
        <w:t>Olympiáda v českém jazyce</w:t>
      </w:r>
      <w:r>
        <w:rPr>
          <w:rStyle w:val="Siln"/>
          <w:b w:val="0"/>
        </w:rPr>
        <w:t xml:space="preserve"> – Melezínková – prosinec 2014 – leden 2015</w:t>
      </w:r>
    </w:p>
    <w:p w:rsidR="00B40C97" w:rsidRPr="001F37BD" w:rsidRDefault="00B40C97" w:rsidP="00B40C97">
      <w:pPr>
        <w:numPr>
          <w:ilvl w:val="0"/>
          <w:numId w:val="17"/>
        </w:numPr>
        <w:suppressAutoHyphens/>
      </w:pPr>
      <w:r w:rsidRPr="00026DC9">
        <w:rPr>
          <w:i/>
        </w:rPr>
        <w:t>Psychologická soutěž</w:t>
      </w:r>
      <w:r w:rsidRPr="001F37BD">
        <w:t xml:space="preserve"> – školní kolo únor 2015</w:t>
      </w:r>
      <w:r>
        <w:t>,</w:t>
      </w:r>
      <w:r w:rsidRPr="001F37BD">
        <w:t xml:space="preserve"> regionální kolo březen 2015</w:t>
      </w:r>
    </w:p>
    <w:p w:rsidR="00B40C97" w:rsidRPr="00EB46EE" w:rsidRDefault="00B40C97" w:rsidP="00B40C97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rStyle w:val="Siln"/>
          <w:b w:val="0"/>
          <w:i/>
        </w:rPr>
        <w:t>Recitační soutěž</w:t>
      </w:r>
      <w:r>
        <w:rPr>
          <w:rStyle w:val="Siln"/>
          <w:b w:val="0"/>
        </w:rPr>
        <w:t xml:space="preserve"> – Melezínková – únor 2015</w:t>
      </w:r>
    </w:p>
    <w:p w:rsidR="00B40C97" w:rsidRPr="001F37BD" w:rsidRDefault="00B40C97" w:rsidP="00B40C97">
      <w:pPr>
        <w:numPr>
          <w:ilvl w:val="0"/>
          <w:numId w:val="17"/>
        </w:numPr>
        <w:suppressAutoHyphens/>
      </w:pPr>
      <w:r w:rsidRPr="00026DC9">
        <w:rPr>
          <w:i/>
        </w:rPr>
        <w:t>Chemická olympiáda</w:t>
      </w:r>
      <w:r w:rsidRPr="001F37BD">
        <w:t xml:space="preserve"> – školní kolo</w:t>
      </w:r>
      <w:r>
        <w:t xml:space="preserve"> </w:t>
      </w:r>
      <w:r w:rsidRPr="001F37BD">
        <w:t>březen 2015</w:t>
      </w:r>
    </w:p>
    <w:p w:rsidR="00B40C97" w:rsidRPr="00B40C97" w:rsidRDefault="00B40C97" w:rsidP="00B40C97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i/>
        </w:rPr>
        <w:t>Soutěž v první pomoci</w:t>
      </w:r>
      <w:r>
        <w:t xml:space="preserve"> </w:t>
      </w:r>
      <w:r w:rsidRPr="001F37BD">
        <w:t xml:space="preserve">– Dlabáčková </w:t>
      </w:r>
      <w:r>
        <w:t xml:space="preserve">- </w:t>
      </w:r>
      <w:r w:rsidRPr="001F37BD">
        <w:t>školní kolo - březen 2015</w:t>
      </w:r>
      <w:r>
        <w:t xml:space="preserve">, </w:t>
      </w:r>
      <w:r w:rsidRPr="001F37BD">
        <w:t>další kola duben - červen 2015</w:t>
      </w:r>
    </w:p>
    <w:p w:rsidR="00B40C97" w:rsidRPr="00B40C97" w:rsidRDefault="00B40C97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rStyle w:val="Siln"/>
          <w:b w:val="0"/>
          <w:bCs w:val="0"/>
          <w:i/>
        </w:rPr>
        <w:t>SOČ</w:t>
      </w:r>
      <w:r>
        <w:rPr>
          <w:rStyle w:val="Siln"/>
          <w:b w:val="0"/>
          <w:bCs w:val="0"/>
        </w:rPr>
        <w:t xml:space="preserve"> – učitelé odborných předmětů - březen 2015</w:t>
      </w:r>
    </w:p>
    <w:p w:rsidR="00CD1BF1" w:rsidRPr="00EB46EE" w:rsidRDefault="00CD1BF1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rStyle w:val="Siln"/>
          <w:b w:val="0"/>
          <w:i/>
        </w:rPr>
        <w:t>Účast na Celostátní soutěži první pomoci a dalších akcích</w:t>
      </w:r>
      <w:r>
        <w:rPr>
          <w:rStyle w:val="Siln"/>
          <w:b w:val="0"/>
        </w:rPr>
        <w:t xml:space="preserve"> – Rezková – duben</w:t>
      </w:r>
      <w:r w:rsidR="00283024">
        <w:rPr>
          <w:rStyle w:val="Siln"/>
          <w:b w:val="0"/>
        </w:rPr>
        <w:t xml:space="preserve"> 2015</w:t>
      </w:r>
      <w:r>
        <w:rPr>
          <w:rStyle w:val="Siln"/>
          <w:b w:val="0"/>
        </w:rPr>
        <w:t>, celoročně</w:t>
      </w:r>
    </w:p>
    <w:p w:rsidR="00EB46EE" w:rsidRPr="00BA5DA3" w:rsidRDefault="00EB46EE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rStyle w:val="Siln"/>
          <w:b w:val="0"/>
          <w:i/>
        </w:rPr>
        <w:t>Sportovní turnaj ringo</w:t>
      </w:r>
      <w:r>
        <w:rPr>
          <w:rStyle w:val="Siln"/>
          <w:b w:val="0"/>
        </w:rPr>
        <w:t xml:space="preserve"> – Horčičková - květen 2015</w:t>
      </w:r>
    </w:p>
    <w:p w:rsidR="00BA5DA3" w:rsidRPr="00EB46EE" w:rsidRDefault="00BA5DA3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rStyle w:val="Siln"/>
          <w:b w:val="0"/>
          <w:i/>
        </w:rPr>
        <w:t>Rozdělení žáků ubytovaných na DM na pokoje</w:t>
      </w:r>
      <w:r>
        <w:rPr>
          <w:rStyle w:val="Siln"/>
          <w:b w:val="0"/>
        </w:rPr>
        <w:t xml:space="preserve"> pro příští školní rok s ohledem na věk, třídy a kamarádství – Kujalová – květen až srpen</w:t>
      </w:r>
      <w:r w:rsidR="00283024">
        <w:rPr>
          <w:rStyle w:val="Siln"/>
          <w:b w:val="0"/>
        </w:rPr>
        <w:t xml:space="preserve"> 2015</w:t>
      </w:r>
    </w:p>
    <w:p w:rsidR="00EB46EE" w:rsidRPr="00825E7E" w:rsidRDefault="00EB46EE" w:rsidP="00D30F3B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026DC9">
        <w:rPr>
          <w:i/>
        </w:rPr>
        <w:t>Sportovní turnaj mölkky, kubb</w:t>
      </w:r>
      <w:r>
        <w:t xml:space="preserve"> </w:t>
      </w:r>
      <w:r w:rsidRPr="001F37BD">
        <w:t xml:space="preserve">– </w:t>
      </w:r>
      <w:r w:rsidR="00B40C97">
        <w:t xml:space="preserve">Horčičková, Vágner - </w:t>
      </w:r>
      <w:r w:rsidRPr="001F37BD">
        <w:t>červen 2015</w:t>
      </w:r>
    </w:p>
    <w:p w:rsidR="00825E7E" w:rsidRPr="00BA5DA3" w:rsidRDefault="00825E7E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i/>
        </w:rPr>
        <w:t>Realizovat výuku s podporou</w:t>
      </w:r>
      <w:r w:rsidRPr="004043BA">
        <w:t xml:space="preserve"> </w:t>
      </w:r>
      <w:r w:rsidRPr="004043BA">
        <w:rPr>
          <w:b/>
        </w:rPr>
        <w:t>e-learningu</w:t>
      </w:r>
      <w:r w:rsidRPr="004043BA">
        <w:t xml:space="preserve"> a </w:t>
      </w:r>
      <w:r w:rsidRPr="004043BA">
        <w:rPr>
          <w:b/>
        </w:rPr>
        <w:t>moodlu</w:t>
      </w:r>
      <w:r>
        <w:rPr>
          <w:b/>
        </w:rPr>
        <w:t xml:space="preserve"> - </w:t>
      </w:r>
      <w:r>
        <w:t>všichni učitelé - celoročně</w:t>
      </w:r>
    </w:p>
    <w:p w:rsidR="00BA5DA3" w:rsidRPr="00B40C97" w:rsidRDefault="00AB64F0" w:rsidP="00B40C97">
      <w:pPr>
        <w:pStyle w:val="Odstavecseseznamem"/>
        <w:numPr>
          <w:ilvl w:val="0"/>
          <w:numId w:val="17"/>
        </w:numPr>
        <w:rPr>
          <w:rStyle w:val="Siln"/>
          <w:b w:val="0"/>
          <w:bCs w:val="0"/>
        </w:rPr>
      </w:pPr>
      <w:r w:rsidRPr="00026DC9">
        <w:rPr>
          <w:i/>
        </w:rPr>
        <w:t>Nadále zajišťovat udržitelnost projektů ukončených v předchozích obdobích</w:t>
      </w:r>
      <w:r>
        <w:t>: V</w:t>
      </w:r>
      <w:r w:rsidRPr="00AB64F0">
        <w:t>irtuální nemocnice</w:t>
      </w:r>
      <w:r>
        <w:t xml:space="preserve"> </w:t>
      </w:r>
      <w:r w:rsidRPr="00AB64F0">
        <w:t>(OPVK)</w:t>
      </w:r>
      <w:r>
        <w:t xml:space="preserve"> - </w:t>
      </w:r>
      <w:r w:rsidRPr="00AB64F0">
        <w:t xml:space="preserve">problematika </w:t>
      </w:r>
      <w:r>
        <w:t>i</w:t>
      </w:r>
      <w:r w:rsidRPr="00AB64F0">
        <w:t>nformatiky ve zdravotnictví je zařazena</w:t>
      </w:r>
      <w:r>
        <w:t xml:space="preserve"> </w:t>
      </w:r>
      <w:r w:rsidRPr="00AB64F0">
        <w:t>do běžné výuky, využívá se pořízené vybavení a vytvořené výukové materiály</w:t>
      </w:r>
      <w:r>
        <w:t>, Virtuální z</w:t>
      </w:r>
      <w:r w:rsidRPr="00AB64F0">
        <w:t>dravotní</w:t>
      </w:r>
      <w:r>
        <w:t xml:space="preserve"> </w:t>
      </w:r>
      <w:r w:rsidRPr="00AB64F0">
        <w:t>pojišťovna</w:t>
      </w:r>
      <w:r>
        <w:t xml:space="preserve"> </w:t>
      </w:r>
      <w:r w:rsidRPr="00AB64F0">
        <w:t>(OPVK)</w:t>
      </w:r>
      <w:r>
        <w:t xml:space="preserve"> - </w:t>
      </w:r>
      <w:r w:rsidRPr="00AB64F0">
        <w:t>do výuky je zařazena problematika vykazování a vyúčtování zdravotní péče</w:t>
      </w:r>
      <w:r w:rsidR="006A4896">
        <w:t xml:space="preserve"> - celoročně</w:t>
      </w:r>
    </w:p>
    <w:p w:rsidR="00BA5DA3" w:rsidRPr="00AB64F0" w:rsidRDefault="00BA5DA3" w:rsidP="00BA5DA3">
      <w:pPr>
        <w:jc w:val="both"/>
        <w:rPr>
          <w:b/>
        </w:rPr>
      </w:pPr>
    </w:p>
    <w:p w:rsidR="00767993" w:rsidRDefault="00767993" w:rsidP="00767993">
      <w:pPr>
        <w:pStyle w:val="Nadpis3"/>
        <w:jc w:val="both"/>
        <w:rPr>
          <w:iCs/>
        </w:rPr>
      </w:pPr>
      <w:r>
        <w:rPr>
          <w:iCs/>
        </w:rPr>
        <w:t>Spoluúčast a spolupráce</w:t>
      </w:r>
    </w:p>
    <w:p w:rsidR="00767993" w:rsidRDefault="00767993" w:rsidP="00767993">
      <w:pPr>
        <w:pStyle w:val="Nadpis3"/>
        <w:numPr>
          <w:ilvl w:val="0"/>
          <w:numId w:val="0"/>
        </w:numPr>
        <w:jc w:val="both"/>
        <w:rPr>
          <w:rFonts w:ascii="Times New Roman" w:hAnsi="Times New Roman"/>
        </w:rPr>
      </w:pPr>
    </w:p>
    <w:p w:rsidR="00767993" w:rsidRPr="001F469F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Zapojovat</w:t>
      </w:r>
      <w:r w:rsidRPr="001F469F">
        <w:t xml:space="preserve"> žáky </w:t>
      </w:r>
      <w:r>
        <w:t>do</w:t>
      </w:r>
      <w:r w:rsidRPr="001F469F">
        <w:t> spoluprác</w:t>
      </w:r>
      <w:r>
        <w:t>e</w:t>
      </w:r>
      <w:r w:rsidRPr="001F469F">
        <w:t xml:space="preserve"> na různých projektech, aktivitách a činnostech realizovaných školou i mimo ni.</w:t>
      </w:r>
    </w:p>
    <w:p w:rsidR="00767993" w:rsidRDefault="00767993" w:rsidP="00767993">
      <w:pPr>
        <w:jc w:val="both"/>
      </w:pPr>
    </w:p>
    <w:p w:rsidR="00A861CB" w:rsidRDefault="00A861CB" w:rsidP="00767993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t>Adaptační kurz</w:t>
      </w:r>
      <w:r>
        <w:t xml:space="preserve"> – viz výše</w:t>
      </w:r>
    </w:p>
    <w:p w:rsidR="00D30F3B" w:rsidRDefault="00D30F3B" w:rsidP="00767993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t>Studentský den</w:t>
      </w:r>
      <w:r w:rsidR="00AE5F0F">
        <w:t xml:space="preserve"> </w:t>
      </w:r>
      <w:r>
        <w:t>– tým pro</w:t>
      </w:r>
      <w:r w:rsidR="00AE5F0F">
        <w:t xml:space="preserve"> realizaci studentského dne - 14</w:t>
      </w:r>
      <w:r>
        <w:t>. 11.</w:t>
      </w:r>
      <w:r w:rsidR="00283024">
        <w:t xml:space="preserve"> 2014</w:t>
      </w:r>
      <w:r>
        <w:t xml:space="preserve"> </w:t>
      </w:r>
    </w:p>
    <w:p w:rsidR="00A861CB" w:rsidRDefault="00A861CB" w:rsidP="00767993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t>Charitativní akce, besídky</w:t>
      </w:r>
      <w:r w:rsidR="00B40C97" w:rsidRPr="00026DC9">
        <w:rPr>
          <w:i/>
        </w:rPr>
        <w:t>, projekt „Chceme žít společně“</w:t>
      </w:r>
      <w:r w:rsidR="00B40C97">
        <w:t xml:space="preserve"> (organizuje DM – do června 2015) </w:t>
      </w:r>
      <w:r>
        <w:t>– konkrétní učitelé a vychovatelé – aktuálně</w:t>
      </w:r>
    </w:p>
    <w:p w:rsidR="00A861CB" w:rsidRDefault="00A861CB" w:rsidP="00A861CB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t>Schůzky školního parlamentu, samosprávy a stravovací komise</w:t>
      </w:r>
      <w:r>
        <w:t xml:space="preserve"> – Lamichová, Kujalová, Slezáková – celoročně</w:t>
      </w:r>
    </w:p>
    <w:p w:rsidR="00A861CB" w:rsidRDefault="00A861CB" w:rsidP="00767993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t>Den otevřených dveří</w:t>
      </w:r>
      <w:r>
        <w:t xml:space="preserve"> – 20. 11. 2014, 21. 1. 2015 – účast žáků při provázení školou i DM</w:t>
      </w:r>
    </w:p>
    <w:p w:rsidR="00A861CB" w:rsidRDefault="00A861CB" w:rsidP="00767993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t>Erasmus</w:t>
      </w:r>
      <w:r w:rsidRPr="00026DC9">
        <w:rPr>
          <w:i/>
          <w:vertAlign w:val="superscript"/>
        </w:rPr>
        <w:t xml:space="preserve">+ </w:t>
      </w:r>
      <w:r w:rsidRPr="00026DC9">
        <w:rPr>
          <w:i/>
        </w:rPr>
        <w:t>-</w:t>
      </w:r>
      <w:r>
        <w:t xml:space="preserve"> konkrétní učitelé - 1. 10. 2014 – 30. 9. 2016</w:t>
      </w:r>
    </w:p>
    <w:p w:rsidR="00EB46EE" w:rsidRPr="00A861CB" w:rsidRDefault="00EB46EE" w:rsidP="00767993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t>Školní ples</w:t>
      </w:r>
      <w:r>
        <w:t xml:space="preserve"> – Hošková a 4. ročníky – 23. 1. 2015</w:t>
      </w:r>
    </w:p>
    <w:p w:rsidR="00A861CB" w:rsidRDefault="00A861CB" w:rsidP="00767993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lastRenderedPageBreak/>
        <w:t xml:space="preserve">Leonardo Mobility </w:t>
      </w:r>
      <w:r>
        <w:t xml:space="preserve">– </w:t>
      </w:r>
      <w:r w:rsidR="00F0176E">
        <w:t xml:space="preserve">Veselková - </w:t>
      </w:r>
      <w:r>
        <w:t xml:space="preserve">září 2013 </w:t>
      </w:r>
      <w:r w:rsidR="00F0176E">
        <w:t>–</w:t>
      </w:r>
      <w:r>
        <w:t xml:space="preserve"> </w:t>
      </w:r>
      <w:r w:rsidR="00F0176E">
        <w:t>únor 2015</w:t>
      </w:r>
      <w:r>
        <w:t xml:space="preserve"> </w:t>
      </w:r>
    </w:p>
    <w:p w:rsidR="00B40C97" w:rsidRDefault="00B40C97" w:rsidP="00767993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t>Zdravý úsměv pro předškolní a školní děti</w:t>
      </w:r>
      <w:r>
        <w:t xml:space="preserve"> – učitelé odborných předmětů – celoročně</w:t>
      </w:r>
    </w:p>
    <w:p w:rsidR="00B40C97" w:rsidRDefault="00B40C97" w:rsidP="00767993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t>Hrou proti AIDS</w:t>
      </w:r>
      <w:r>
        <w:t xml:space="preserve"> </w:t>
      </w:r>
      <w:r w:rsidR="006A4896">
        <w:t xml:space="preserve">(vedou studentky VOŠ) </w:t>
      </w:r>
      <w:r>
        <w:t>– Strnadová –</w:t>
      </w:r>
      <w:r w:rsidR="00391617">
        <w:t xml:space="preserve"> dle aktuální situace</w:t>
      </w:r>
      <w:r w:rsidR="006A4896">
        <w:t xml:space="preserve"> ve spolupráci se ZŠ a MŠ Josefa Gočára</w:t>
      </w:r>
    </w:p>
    <w:p w:rsidR="00A861CB" w:rsidRDefault="00A861CB" w:rsidP="00A861CB">
      <w:pPr>
        <w:jc w:val="both"/>
      </w:pPr>
    </w:p>
    <w:p w:rsidR="00767993" w:rsidRDefault="00767993" w:rsidP="00767993">
      <w:pPr>
        <w:jc w:val="both"/>
      </w:pPr>
    </w:p>
    <w:p w:rsidR="00767993" w:rsidRDefault="00767993" w:rsidP="00767993">
      <w:pPr>
        <w:pStyle w:val="Nadpis3"/>
        <w:jc w:val="both"/>
        <w:rPr>
          <w:iCs/>
        </w:rPr>
      </w:pPr>
      <w:r>
        <w:rPr>
          <w:iCs/>
        </w:rPr>
        <w:t>Motivující hodnocení</w:t>
      </w:r>
    </w:p>
    <w:p w:rsidR="00767993" w:rsidRDefault="00767993" w:rsidP="00767993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767993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Vytvářet ve škole podmínky pro rozvoj samostatnosti, </w:t>
      </w:r>
      <w:r>
        <w:t xml:space="preserve">iniciativy, zodpovědnosti, </w:t>
      </w:r>
      <w:r w:rsidRPr="001F469F">
        <w:t>sebeúcty, sebedůvěry a seberealizace žáků.</w:t>
      </w:r>
    </w:p>
    <w:p w:rsidR="00E92B86" w:rsidRPr="001F469F" w:rsidRDefault="00E92B86" w:rsidP="00767993">
      <w:pPr>
        <w:jc w:val="both"/>
      </w:pPr>
    </w:p>
    <w:p w:rsidR="00E92B86" w:rsidRDefault="00E92B86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Hodnocení pedagogů</w:t>
      </w:r>
      <w:r w:rsidRPr="006D34F8">
        <w:t xml:space="preserve"> </w:t>
      </w:r>
      <w:r>
        <w:t>nastavíme na 4leté období; spojíme je s několikanásobnými hospitacemi, hodnocením ze strany žáků, vlastním hodnocením a hodnotícím pohovorem s přímým nadřízeným a ředitelkou školy – vedení - celoročně</w:t>
      </w:r>
    </w:p>
    <w:p w:rsidR="00452126" w:rsidRDefault="00452126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V rámci projektu 72 hodin „Podzimní úprava zahrady“</w:t>
      </w:r>
      <w:r>
        <w:t xml:space="preserve"> – zakoup</w:t>
      </w:r>
      <w:r w:rsidR="003349E6">
        <w:t>ení</w:t>
      </w:r>
      <w:r>
        <w:t xml:space="preserve"> trič</w:t>
      </w:r>
      <w:r w:rsidR="003349E6">
        <w:t>e</w:t>
      </w:r>
      <w:r>
        <w:t>k s logem, uděl</w:t>
      </w:r>
      <w:r w:rsidR="003349E6">
        <w:t>ení</w:t>
      </w:r>
      <w:r>
        <w:t xml:space="preserve"> pochval a drobný</w:t>
      </w:r>
      <w:r w:rsidR="003349E6">
        <w:t>ch</w:t>
      </w:r>
      <w:r>
        <w:t xml:space="preserve"> dárk</w:t>
      </w:r>
      <w:r w:rsidR="003349E6">
        <w:t>ů</w:t>
      </w:r>
      <w:r>
        <w:t xml:space="preserve"> – Kujalová - 9. 10.</w:t>
      </w:r>
    </w:p>
    <w:p w:rsidR="00E92B86" w:rsidRDefault="00E92B86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Aktualizov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„Nástěnk</w:t>
      </w:r>
      <w:r w:rsidR="003349E6" w:rsidRPr="00026DC9">
        <w:rPr>
          <w:i/>
        </w:rPr>
        <w:t>y</w:t>
      </w:r>
      <w:r w:rsidRPr="00026DC9">
        <w:rPr>
          <w:i/>
        </w:rPr>
        <w:t xml:space="preserve"> cti“</w:t>
      </w:r>
      <w:r>
        <w:t xml:space="preserve"> a pravideln</w:t>
      </w:r>
      <w:r w:rsidR="003349E6">
        <w:t>é</w:t>
      </w:r>
      <w:r>
        <w:t xml:space="preserve"> doplňov</w:t>
      </w:r>
      <w:r w:rsidR="003349E6">
        <w:t>ání</w:t>
      </w:r>
      <w:r>
        <w:t xml:space="preserve"> úspěch</w:t>
      </w:r>
      <w:r w:rsidR="003349E6">
        <w:t>ů</w:t>
      </w:r>
      <w:r>
        <w:t xml:space="preserve"> žáků – všichni učitelé - celoročně</w:t>
      </w:r>
    </w:p>
    <w:p w:rsidR="00E92B86" w:rsidRDefault="00E92B86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Do webové kroniky školy pravideln</w:t>
      </w:r>
      <w:r w:rsidR="003349E6" w:rsidRPr="00026DC9">
        <w:rPr>
          <w:i/>
        </w:rPr>
        <w:t>é</w:t>
      </w:r>
      <w:r w:rsidRPr="00026DC9">
        <w:rPr>
          <w:i/>
        </w:rPr>
        <w:t xml:space="preserve"> zaznamenáv</w:t>
      </w:r>
      <w:r w:rsidR="003349E6" w:rsidRPr="00026DC9">
        <w:rPr>
          <w:i/>
        </w:rPr>
        <w:t>ání</w:t>
      </w:r>
      <w:r w:rsidRPr="00026DC9">
        <w:rPr>
          <w:i/>
        </w:rPr>
        <w:t xml:space="preserve"> úspěšn</w:t>
      </w:r>
      <w:r w:rsidR="003349E6" w:rsidRPr="00026DC9">
        <w:rPr>
          <w:i/>
        </w:rPr>
        <w:t>ých</w:t>
      </w:r>
      <w:r w:rsidRPr="00026DC9">
        <w:rPr>
          <w:i/>
        </w:rPr>
        <w:t xml:space="preserve"> akc</w:t>
      </w:r>
      <w:r w:rsidR="003349E6" w:rsidRPr="00026DC9">
        <w:rPr>
          <w:i/>
        </w:rPr>
        <w:t>í</w:t>
      </w:r>
      <w:r w:rsidRPr="00026DC9">
        <w:rPr>
          <w:i/>
        </w:rPr>
        <w:t xml:space="preserve"> </w:t>
      </w:r>
      <w:r>
        <w:t xml:space="preserve">– všichni učitelé </w:t>
      </w:r>
      <w:r w:rsidR="00452126">
        <w:t>–</w:t>
      </w:r>
      <w:r>
        <w:t xml:space="preserve"> celoročně</w:t>
      </w:r>
    </w:p>
    <w:p w:rsidR="00452126" w:rsidRDefault="00452126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Udělov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ústní i písemné pochvaly</w:t>
      </w:r>
      <w:r>
        <w:t xml:space="preserve">  - učitelé, vychovatelé - celoročně</w:t>
      </w:r>
    </w:p>
    <w:p w:rsidR="00E92B86" w:rsidRDefault="00452126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Finančn</w:t>
      </w:r>
      <w:r w:rsidR="003349E6" w:rsidRPr="00026DC9">
        <w:rPr>
          <w:i/>
        </w:rPr>
        <w:t>í</w:t>
      </w:r>
      <w:r w:rsidRPr="00026DC9">
        <w:rPr>
          <w:i/>
        </w:rPr>
        <w:t xml:space="preserve"> oce</w:t>
      </w:r>
      <w:r w:rsidR="003349E6" w:rsidRPr="00026DC9">
        <w:rPr>
          <w:i/>
        </w:rPr>
        <w:t>nění</w:t>
      </w:r>
      <w:r w:rsidRPr="00026DC9">
        <w:rPr>
          <w:i/>
        </w:rPr>
        <w:t xml:space="preserve"> aktivit zaměstnanců nad rámec pracovních povinností</w:t>
      </w:r>
      <w:r>
        <w:t xml:space="preserve"> – vedení </w:t>
      </w:r>
      <w:r w:rsidR="00283024">
        <w:t>–</w:t>
      </w:r>
      <w:r>
        <w:t xml:space="preserve"> celoročně</w:t>
      </w:r>
    </w:p>
    <w:p w:rsidR="003349E6" w:rsidRDefault="003349E6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Celoroční soutěž „O nejhezčí pokoj“ a „Nejhezčí květinu na pokoji“</w:t>
      </w:r>
      <w:r>
        <w:t xml:space="preserve"> – vychovatelé DM</w:t>
      </w:r>
    </w:p>
    <w:p w:rsidR="00283024" w:rsidRDefault="00283024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Finančn</w:t>
      </w:r>
      <w:r w:rsidR="003349E6" w:rsidRPr="00026DC9">
        <w:rPr>
          <w:i/>
        </w:rPr>
        <w:t>í</w:t>
      </w:r>
      <w:r w:rsidRPr="00026DC9">
        <w:rPr>
          <w:i/>
        </w:rPr>
        <w:t xml:space="preserve"> oce</w:t>
      </w:r>
      <w:r w:rsidR="003349E6" w:rsidRPr="00026DC9">
        <w:rPr>
          <w:i/>
        </w:rPr>
        <w:t>nění</w:t>
      </w:r>
      <w:r w:rsidRPr="00026DC9">
        <w:rPr>
          <w:i/>
        </w:rPr>
        <w:t xml:space="preserve"> publikační činnost pedagogických pracovníků</w:t>
      </w:r>
      <w:r>
        <w:t xml:space="preserve"> – vedení - celoročně</w:t>
      </w:r>
    </w:p>
    <w:p w:rsidR="00452126" w:rsidRDefault="00452126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V rámci schůzek výchovných skupin učit žáky zdravému sebehodnocení</w:t>
      </w:r>
      <w:r>
        <w:t xml:space="preserve"> – vychovatelé DM – celoročně</w:t>
      </w:r>
    </w:p>
    <w:p w:rsidR="00452126" w:rsidRDefault="00452126" w:rsidP="00452126">
      <w:pPr>
        <w:pStyle w:val="Odstavecseseznamem"/>
        <w:jc w:val="both"/>
      </w:pPr>
    </w:p>
    <w:p w:rsidR="00767993" w:rsidRDefault="00767993" w:rsidP="00767993">
      <w:pPr>
        <w:pStyle w:val="Nadpis2"/>
        <w:jc w:val="both"/>
      </w:pPr>
      <w:r>
        <w:t>Otevřené partnerství</w:t>
      </w:r>
    </w:p>
    <w:p w:rsidR="00767993" w:rsidRDefault="00767993" w:rsidP="00767993">
      <w:pPr>
        <w:pStyle w:val="Nadpis3"/>
        <w:jc w:val="both"/>
        <w:rPr>
          <w:iCs/>
        </w:rPr>
      </w:pPr>
      <w:r>
        <w:rPr>
          <w:iCs/>
        </w:rPr>
        <w:t>Škola – model demokratického společenství</w:t>
      </w:r>
    </w:p>
    <w:p w:rsidR="00767993" w:rsidRDefault="00767993" w:rsidP="00767993">
      <w:pPr>
        <w:pStyle w:val="Nadpis3"/>
        <w:numPr>
          <w:ilvl w:val="0"/>
          <w:numId w:val="0"/>
        </w:numPr>
        <w:ind w:left="1080" w:hanging="720"/>
        <w:jc w:val="both"/>
        <w:rPr>
          <w:rFonts w:ascii="Times New Roman" w:hAnsi="Times New Roman"/>
        </w:rPr>
      </w:pPr>
    </w:p>
    <w:p w:rsidR="00767993" w:rsidRPr="001F469F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Poskytovat vzdělávací služby ve škole, která je bez rizika, komunikačně otevřená a respektuje nastavená pravidla chování a jednání.</w:t>
      </w:r>
    </w:p>
    <w:p w:rsidR="00767993" w:rsidRDefault="00767993" w:rsidP="00767993">
      <w:pPr>
        <w:jc w:val="both"/>
      </w:pPr>
    </w:p>
    <w:p w:rsidR="00407B5C" w:rsidRDefault="00236EAD" w:rsidP="00767993">
      <w:pPr>
        <w:pStyle w:val="Odstavecseseznamem"/>
        <w:numPr>
          <w:ilvl w:val="0"/>
          <w:numId w:val="12"/>
        </w:numPr>
        <w:jc w:val="both"/>
      </w:pPr>
      <w:r w:rsidRPr="00026DC9">
        <w:rPr>
          <w:i/>
        </w:rPr>
        <w:t>Mezinárodní den zdravotně postižených</w:t>
      </w:r>
      <w:r>
        <w:t xml:space="preserve"> – mikulášské a vánoční besídky ve FN, Lentilce</w:t>
      </w:r>
      <w:r w:rsidR="00407B5C">
        <w:t>, Speciální ZŠ</w:t>
      </w:r>
      <w:r>
        <w:t xml:space="preserve"> a DD Chlumec nad Cidlinou</w:t>
      </w:r>
      <w:r w:rsidR="00407B5C">
        <w:t xml:space="preserve"> – Kmentová, Hovorková, Foralová</w:t>
      </w:r>
      <w:r w:rsidR="00283024">
        <w:t xml:space="preserve"> – prosinec 2014</w:t>
      </w:r>
    </w:p>
    <w:p w:rsidR="00407B5C" w:rsidRDefault="00407B5C" w:rsidP="00767993">
      <w:pPr>
        <w:pStyle w:val="Odstavecseseznamem"/>
        <w:numPr>
          <w:ilvl w:val="0"/>
          <w:numId w:val="12"/>
        </w:numPr>
        <w:jc w:val="both"/>
      </w:pPr>
      <w:r w:rsidRPr="00026DC9">
        <w:rPr>
          <w:i/>
        </w:rPr>
        <w:t xml:space="preserve">Schůzky </w:t>
      </w:r>
      <w:r w:rsidR="004B75ED">
        <w:rPr>
          <w:i/>
        </w:rPr>
        <w:t>žákovské rady</w:t>
      </w:r>
      <w:r w:rsidRPr="00026DC9">
        <w:rPr>
          <w:i/>
        </w:rPr>
        <w:t>, samosprávy a stravovací komise</w:t>
      </w:r>
      <w:r>
        <w:t xml:space="preserve"> – </w:t>
      </w:r>
      <w:r w:rsidR="00A861CB">
        <w:t>viz výše</w:t>
      </w:r>
    </w:p>
    <w:p w:rsidR="00407B5C" w:rsidRDefault="00407B5C" w:rsidP="00767993">
      <w:pPr>
        <w:pStyle w:val="Odstavecseseznamem"/>
        <w:numPr>
          <w:ilvl w:val="0"/>
          <w:numId w:val="12"/>
        </w:numPr>
        <w:jc w:val="both"/>
      </w:pPr>
      <w:r w:rsidRPr="00026DC9">
        <w:rPr>
          <w:i/>
        </w:rPr>
        <w:t>Zveřejňov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publikační činnost</w:t>
      </w:r>
      <w:r w:rsidR="003349E6" w:rsidRPr="00026DC9">
        <w:rPr>
          <w:i/>
        </w:rPr>
        <w:t>i</w:t>
      </w:r>
      <w:r w:rsidRPr="00026DC9">
        <w:rPr>
          <w:i/>
        </w:rPr>
        <w:t xml:space="preserve"> učitelů celoročně</w:t>
      </w:r>
      <w:r>
        <w:t xml:space="preserve"> na webových stránkách školy, ve výroční zprávě – vedení</w:t>
      </w:r>
      <w:r w:rsidR="00E06AED">
        <w:t xml:space="preserve"> - celoročně</w:t>
      </w:r>
    </w:p>
    <w:p w:rsidR="00236EAD" w:rsidRDefault="00407B5C" w:rsidP="00767993">
      <w:pPr>
        <w:pStyle w:val="Odstavecseseznamem"/>
        <w:numPr>
          <w:ilvl w:val="0"/>
          <w:numId w:val="12"/>
        </w:numPr>
        <w:jc w:val="both"/>
      </w:pPr>
      <w:r w:rsidRPr="00026DC9">
        <w:rPr>
          <w:i/>
        </w:rPr>
        <w:t xml:space="preserve">Evaluační dotazníky </w:t>
      </w:r>
      <w:r w:rsidRPr="00026DC9">
        <w:t>pro žáky</w:t>
      </w:r>
      <w:r>
        <w:t xml:space="preserve">, rodiče, ped. pracovníky - klima, prevence soc. pat. jevů atd. – skupina pro problematiku vlastního hodnocení školy - únor - květen  </w:t>
      </w:r>
      <w:r w:rsidR="00283024">
        <w:t>2015</w:t>
      </w:r>
      <w:r>
        <w:t xml:space="preserve"> </w:t>
      </w:r>
    </w:p>
    <w:p w:rsidR="00F0176E" w:rsidRDefault="009930B8" w:rsidP="00F0176E">
      <w:pPr>
        <w:pStyle w:val="Odstavecseseznamem"/>
        <w:numPr>
          <w:ilvl w:val="0"/>
          <w:numId w:val="12"/>
        </w:numPr>
        <w:jc w:val="both"/>
      </w:pPr>
      <w:r w:rsidRPr="00026DC9">
        <w:rPr>
          <w:i/>
        </w:rPr>
        <w:t>Tematicky zaměřená školení pedagogických pracovníků</w:t>
      </w:r>
      <w:r>
        <w:t xml:space="preserve"> – konkrétní učitelé a vychovatelé – celoročně</w:t>
      </w:r>
    </w:p>
    <w:p w:rsidR="009930B8" w:rsidRDefault="009930B8" w:rsidP="00767993">
      <w:pPr>
        <w:pStyle w:val="Odstavecseseznamem"/>
        <w:numPr>
          <w:ilvl w:val="0"/>
          <w:numId w:val="12"/>
        </w:numPr>
        <w:jc w:val="both"/>
      </w:pPr>
      <w:r w:rsidRPr="00026DC9">
        <w:rPr>
          <w:i/>
        </w:rPr>
        <w:t>Den památky obětí holocaustu a předcházení zločinům proti lidskosti</w:t>
      </w:r>
      <w:r>
        <w:t xml:space="preserve"> (27. 1.) – zájemci – leden</w:t>
      </w:r>
      <w:r w:rsidR="00E06AED">
        <w:t xml:space="preserve"> 2015</w:t>
      </w:r>
    </w:p>
    <w:p w:rsidR="009930B8" w:rsidRDefault="009930B8" w:rsidP="00767993">
      <w:pPr>
        <w:pStyle w:val="Odstavecseseznamem"/>
        <w:numPr>
          <w:ilvl w:val="0"/>
          <w:numId w:val="12"/>
        </w:numPr>
        <w:jc w:val="both"/>
      </w:pPr>
      <w:r w:rsidRPr="00026DC9">
        <w:rPr>
          <w:i/>
        </w:rPr>
        <w:t>Připomínkov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VŘDM</w:t>
      </w:r>
      <w:r w:rsidR="00E06AED">
        <w:t xml:space="preserve"> – únor 2015</w:t>
      </w:r>
    </w:p>
    <w:p w:rsidR="00E06AED" w:rsidRDefault="00E06AED" w:rsidP="00E06AED">
      <w:pPr>
        <w:jc w:val="both"/>
      </w:pPr>
    </w:p>
    <w:p w:rsidR="00767993" w:rsidRDefault="00767993" w:rsidP="00767993">
      <w:pPr>
        <w:pStyle w:val="Nadpis3"/>
        <w:jc w:val="both"/>
        <w:rPr>
          <w:iCs/>
        </w:rPr>
      </w:pPr>
      <w:r>
        <w:rPr>
          <w:iCs/>
        </w:rPr>
        <w:t>Škola – kulturní a vzdělávací středisko obce</w:t>
      </w:r>
    </w:p>
    <w:p w:rsidR="00767993" w:rsidRDefault="00767993" w:rsidP="00767993">
      <w:pPr>
        <w:jc w:val="both"/>
        <w:rPr>
          <w:b/>
        </w:rPr>
      </w:pPr>
    </w:p>
    <w:p w:rsidR="00767993" w:rsidRPr="001F469F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Spolupracovat nejen uvnitř školy, ale i s širokou veřejností, využívat budovu školy pro mimoškolní aktivity komunity, poskytovat široké veřejnosti podpůrné služby.</w:t>
      </w:r>
    </w:p>
    <w:p w:rsidR="00767993" w:rsidRDefault="00767993" w:rsidP="00767993">
      <w:pPr>
        <w:jc w:val="both"/>
      </w:pPr>
    </w:p>
    <w:p w:rsidR="00723BD4" w:rsidRDefault="00723BD4" w:rsidP="00767993">
      <w:pPr>
        <w:pStyle w:val="Odstavecseseznamem"/>
        <w:numPr>
          <w:ilvl w:val="0"/>
          <w:numId w:val="14"/>
        </w:numPr>
        <w:jc w:val="both"/>
      </w:pPr>
      <w:r w:rsidRPr="00026DC9">
        <w:rPr>
          <w:i/>
        </w:rPr>
        <w:t>Vánoční a Mikulášské besídky pro zdravotně postižené a dlouhodobě nemocné děti a seniory i děti zaměstnanců</w:t>
      </w:r>
      <w:r>
        <w:t xml:space="preserve"> – 4. 12., 5. 12., 9. 12. – Hovorková, Foralová, Kmentová </w:t>
      </w:r>
    </w:p>
    <w:p w:rsidR="00723BD4" w:rsidRDefault="00723BD4" w:rsidP="00767993">
      <w:pPr>
        <w:pStyle w:val="Odstavecseseznamem"/>
        <w:numPr>
          <w:ilvl w:val="0"/>
          <w:numId w:val="14"/>
        </w:numPr>
        <w:jc w:val="both"/>
      </w:pPr>
      <w:r w:rsidRPr="00026DC9">
        <w:rPr>
          <w:i/>
        </w:rPr>
        <w:t>Zveřejňov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článk</w:t>
      </w:r>
      <w:r w:rsidR="003349E6" w:rsidRPr="00026DC9">
        <w:rPr>
          <w:i/>
        </w:rPr>
        <w:t>ů</w:t>
      </w:r>
      <w:r w:rsidRPr="00026DC9">
        <w:rPr>
          <w:i/>
        </w:rPr>
        <w:t xml:space="preserve"> z jednotlivých akcí na webu školy v sekci kronika, ve fotogalerii a v médiích</w:t>
      </w:r>
      <w:r>
        <w:t xml:space="preserve"> – učitelé a vychovatelé realizující jednotlivé akce – celoročně</w:t>
      </w:r>
    </w:p>
    <w:p w:rsidR="00F0176E" w:rsidRDefault="00AB64F0" w:rsidP="00767993">
      <w:pPr>
        <w:pStyle w:val="Odstavecseseznamem"/>
        <w:numPr>
          <w:ilvl w:val="0"/>
          <w:numId w:val="14"/>
        </w:numPr>
        <w:jc w:val="both"/>
      </w:pPr>
      <w:r w:rsidRPr="00026DC9">
        <w:rPr>
          <w:i/>
        </w:rPr>
        <w:t>Kurzy v rámci DVPP</w:t>
      </w:r>
      <w:r>
        <w:t xml:space="preserve"> - </w:t>
      </w:r>
      <w:r w:rsidR="00F0176E">
        <w:t xml:space="preserve">Základní norma zdravotnických znalostí pro </w:t>
      </w:r>
      <w:r w:rsidR="00E06AED">
        <w:t>pedagogické pracovníky – Heřmanov</w:t>
      </w:r>
      <w:r w:rsidR="00F0176E">
        <w:t>á – od 1. 1. 2015</w:t>
      </w:r>
      <w:r>
        <w:t xml:space="preserve">, </w:t>
      </w:r>
      <w:r w:rsidR="00F0176E">
        <w:t>Zdravotník zotavovacích akcí a škol v přírodě – Heřmanová</w:t>
      </w:r>
      <w:r>
        <w:t xml:space="preserve">, </w:t>
      </w:r>
      <w:r w:rsidR="00F0176E">
        <w:t>Novinky v poskytování předlékařské první pomoci – Heřmanová</w:t>
      </w:r>
    </w:p>
    <w:p w:rsidR="004B75ED" w:rsidRDefault="004B75ED" w:rsidP="00767993">
      <w:pPr>
        <w:pStyle w:val="Odstavecseseznamem"/>
        <w:numPr>
          <w:ilvl w:val="0"/>
          <w:numId w:val="14"/>
        </w:numPr>
        <w:jc w:val="both"/>
      </w:pPr>
      <w:r>
        <w:rPr>
          <w:i/>
        </w:rPr>
        <w:t>Autorizace dílčích kvalifikací</w:t>
      </w:r>
      <w:r>
        <w:t xml:space="preserve"> – profesní kvalifikace Chůva pro děti do zahájení povinné školní docházky, Chůva pro dětské koutky – Heřmanová – od září 2014</w:t>
      </w:r>
    </w:p>
    <w:p w:rsidR="00E06AED" w:rsidRDefault="00E06AED" w:rsidP="00E06AED">
      <w:pPr>
        <w:pStyle w:val="Odstavecseseznamem"/>
        <w:numPr>
          <w:ilvl w:val="0"/>
          <w:numId w:val="14"/>
        </w:numPr>
        <w:jc w:val="both"/>
      </w:pPr>
      <w:r w:rsidRPr="00026DC9">
        <w:rPr>
          <w:i/>
        </w:rPr>
        <w:t>Osobní asistence v domácím prostředí</w:t>
      </w:r>
      <w:r>
        <w:t xml:space="preserve"> (e-learningový kurz) – zapojení učitelé – březen 2013 – březen 2015</w:t>
      </w:r>
    </w:p>
    <w:p w:rsidR="00825E7E" w:rsidRDefault="00825E7E" w:rsidP="00825E7E">
      <w:pPr>
        <w:pStyle w:val="Odstavecseseznamem"/>
        <w:numPr>
          <w:ilvl w:val="0"/>
          <w:numId w:val="14"/>
        </w:numPr>
        <w:jc w:val="both"/>
      </w:pPr>
      <w:r>
        <w:t xml:space="preserve">Projekty – </w:t>
      </w:r>
      <w:r w:rsidRPr="00026DC9">
        <w:rPr>
          <w:i/>
        </w:rPr>
        <w:t>Kin-ball do středních škol</w:t>
      </w:r>
      <w:r>
        <w:t xml:space="preserve"> – Hořčičková, </w:t>
      </w:r>
      <w:r w:rsidRPr="00026DC9">
        <w:rPr>
          <w:i/>
        </w:rPr>
        <w:t>Chceme žít společně</w:t>
      </w:r>
      <w:r>
        <w:t xml:space="preserve"> – Kujalová</w:t>
      </w:r>
    </w:p>
    <w:p w:rsidR="00825E7E" w:rsidRPr="00825E7E" w:rsidRDefault="00825E7E" w:rsidP="00825E7E">
      <w:pPr>
        <w:pStyle w:val="Odstavecseseznamem"/>
        <w:numPr>
          <w:ilvl w:val="0"/>
          <w:numId w:val="14"/>
        </w:numPr>
        <w:jc w:val="both"/>
      </w:pPr>
      <w:r w:rsidRPr="00026DC9">
        <w:rPr>
          <w:i/>
        </w:rPr>
        <w:t>Partnerství v projektu KHK Podpora přírodovědného a technického vzdělávání v Královéhradeckém kraji</w:t>
      </w:r>
      <w:r w:rsidRPr="00825E7E">
        <w:t xml:space="preserve"> </w:t>
      </w:r>
      <w:r>
        <w:t xml:space="preserve">– Chrz - do září 2015, </w:t>
      </w:r>
      <w:r w:rsidRPr="00026DC9">
        <w:rPr>
          <w:i/>
        </w:rPr>
        <w:t>Poznáváme jak zdravě žít</w:t>
      </w:r>
      <w:r>
        <w:t xml:space="preserve"> - Strnadová</w:t>
      </w:r>
    </w:p>
    <w:p w:rsidR="00825E7E" w:rsidRPr="00026DC9" w:rsidRDefault="00E06AED" w:rsidP="00767993">
      <w:pPr>
        <w:pStyle w:val="Odstavecseseznamem"/>
        <w:numPr>
          <w:ilvl w:val="0"/>
          <w:numId w:val="14"/>
        </w:numPr>
        <w:jc w:val="both"/>
        <w:rPr>
          <w:i/>
        </w:rPr>
      </w:pPr>
      <w:r w:rsidRPr="00026DC9">
        <w:rPr>
          <w:i/>
        </w:rPr>
        <w:t>Spolupráce s dalšími organizacemi v rámc</w:t>
      </w:r>
      <w:r w:rsidR="009271E2" w:rsidRPr="00026DC9">
        <w:rPr>
          <w:i/>
        </w:rPr>
        <w:t>i výuky i volnočasových aktivit</w:t>
      </w:r>
    </w:p>
    <w:p w:rsidR="009271E2" w:rsidRPr="00026DC9" w:rsidRDefault="009271E2" w:rsidP="00767993">
      <w:pPr>
        <w:pStyle w:val="Odstavecseseznamem"/>
        <w:numPr>
          <w:ilvl w:val="0"/>
          <w:numId w:val="14"/>
        </w:numPr>
        <w:jc w:val="both"/>
        <w:rPr>
          <w:i/>
        </w:rPr>
      </w:pPr>
      <w:r w:rsidRPr="00026DC9">
        <w:rPr>
          <w:i/>
        </w:rPr>
        <w:t>Poskytování prostor pro krajské, parlamentní, senátní volby</w:t>
      </w:r>
    </w:p>
    <w:p w:rsidR="00723BD4" w:rsidRDefault="00723BD4" w:rsidP="00723BD4">
      <w:pPr>
        <w:jc w:val="both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Pr="004025B1" w:rsidRDefault="00767993" w:rsidP="00767993">
      <w:pPr>
        <w:ind w:left="360"/>
      </w:pPr>
    </w:p>
    <w:p w:rsidR="006B071E" w:rsidRDefault="006B071E"/>
    <w:sectPr w:rsidR="006B071E" w:rsidSect="006B07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C9" w:rsidRDefault="00026DC9" w:rsidP="00B23249">
      <w:r>
        <w:separator/>
      </w:r>
    </w:p>
  </w:endnote>
  <w:endnote w:type="continuationSeparator" w:id="0">
    <w:p w:rsidR="00026DC9" w:rsidRDefault="00026DC9" w:rsidP="00B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540126"/>
      <w:docPartObj>
        <w:docPartGallery w:val="Page Numbers (Bottom of Page)"/>
        <w:docPartUnique/>
      </w:docPartObj>
    </w:sdtPr>
    <w:sdtEndPr/>
    <w:sdtContent>
      <w:p w:rsidR="00026DC9" w:rsidRDefault="00223206">
        <w:pPr>
          <w:pStyle w:val="Zpat"/>
          <w:jc w:val="center"/>
        </w:pPr>
        <w:r>
          <w:fldChar w:fldCharType="begin"/>
        </w:r>
        <w:r w:rsidR="004B75ED">
          <w:instrText xml:space="preserve"> PAGE   \* MERGEFORMAT </w:instrText>
        </w:r>
        <w:r>
          <w:fldChar w:fldCharType="separate"/>
        </w:r>
        <w:r w:rsidR="00FB2B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6DC9" w:rsidRDefault="00026D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C9" w:rsidRDefault="00026DC9" w:rsidP="00B23249">
      <w:r>
        <w:separator/>
      </w:r>
    </w:p>
  </w:footnote>
  <w:footnote w:type="continuationSeparator" w:id="0">
    <w:p w:rsidR="00026DC9" w:rsidRDefault="00026DC9" w:rsidP="00B23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C9" w:rsidRPr="001F469F" w:rsidRDefault="00026DC9" w:rsidP="006B071E">
    <w:pPr>
      <w:pStyle w:val="Zhlav"/>
      <w:jc w:val="center"/>
      <w:rPr>
        <w:sz w:val="20"/>
        <w:szCs w:val="20"/>
      </w:rPr>
    </w:pPr>
    <w:r w:rsidRPr="001F469F">
      <w:rPr>
        <w:sz w:val="20"/>
        <w:szCs w:val="20"/>
      </w:rPr>
      <w:t>Vyšší odborná škola zdravotnická a Střední zdravotnická škola, Hradec Králové, Komenského 234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>
    <w:nsid w:val="00D81FB7"/>
    <w:multiLevelType w:val="hybridMultilevel"/>
    <w:tmpl w:val="874C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234D4"/>
    <w:multiLevelType w:val="hybridMultilevel"/>
    <w:tmpl w:val="B78E793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C69469A"/>
    <w:multiLevelType w:val="hybridMultilevel"/>
    <w:tmpl w:val="03E0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C1A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0D5E51"/>
    <w:multiLevelType w:val="hybridMultilevel"/>
    <w:tmpl w:val="17E4C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86AB8"/>
    <w:multiLevelType w:val="hybridMultilevel"/>
    <w:tmpl w:val="D8CE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672E5"/>
    <w:multiLevelType w:val="hybridMultilevel"/>
    <w:tmpl w:val="1346B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30B77"/>
    <w:multiLevelType w:val="hybridMultilevel"/>
    <w:tmpl w:val="2004B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341B1"/>
    <w:multiLevelType w:val="hybridMultilevel"/>
    <w:tmpl w:val="9D24E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37C4D"/>
    <w:multiLevelType w:val="hybridMultilevel"/>
    <w:tmpl w:val="E6141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D79C0"/>
    <w:multiLevelType w:val="hybridMultilevel"/>
    <w:tmpl w:val="38EC0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A4B32"/>
    <w:multiLevelType w:val="hybridMultilevel"/>
    <w:tmpl w:val="2280E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95BFD"/>
    <w:multiLevelType w:val="hybridMultilevel"/>
    <w:tmpl w:val="66809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E3228"/>
    <w:multiLevelType w:val="hybridMultilevel"/>
    <w:tmpl w:val="DBC6F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06CDC"/>
    <w:multiLevelType w:val="hybridMultilevel"/>
    <w:tmpl w:val="F90E5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21FCB"/>
    <w:multiLevelType w:val="hybridMultilevel"/>
    <w:tmpl w:val="A8F2D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65B8A"/>
    <w:multiLevelType w:val="hybridMultilevel"/>
    <w:tmpl w:val="1BB083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5EC623F"/>
    <w:multiLevelType w:val="multilevel"/>
    <w:tmpl w:val="00BA334C"/>
    <w:lvl w:ilvl="0">
      <w:start w:val="1"/>
      <w:numFmt w:val="decimal"/>
      <w:pStyle w:val="Nadpis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8">
    <w:nsid w:val="7A805DAE"/>
    <w:multiLevelType w:val="hybridMultilevel"/>
    <w:tmpl w:val="69C8B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14"/>
  </w:num>
  <w:num w:numId="11">
    <w:abstractNumId w:val="13"/>
  </w:num>
  <w:num w:numId="12">
    <w:abstractNumId w:val="15"/>
  </w:num>
  <w:num w:numId="13">
    <w:abstractNumId w:val="12"/>
  </w:num>
  <w:num w:numId="14">
    <w:abstractNumId w:val="18"/>
  </w:num>
  <w:num w:numId="15">
    <w:abstractNumId w:val="8"/>
  </w:num>
  <w:num w:numId="16">
    <w:abstractNumId w:val="6"/>
  </w:num>
  <w:num w:numId="17">
    <w:abstractNumId w:val="7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93"/>
    <w:rsid w:val="00017376"/>
    <w:rsid w:val="00026DC9"/>
    <w:rsid w:val="0004745F"/>
    <w:rsid w:val="00187B6F"/>
    <w:rsid w:val="001D3083"/>
    <w:rsid w:val="001F4A63"/>
    <w:rsid w:val="00223206"/>
    <w:rsid w:val="00236EAD"/>
    <w:rsid w:val="002414AA"/>
    <w:rsid w:val="00283024"/>
    <w:rsid w:val="002B4C99"/>
    <w:rsid w:val="003349E6"/>
    <w:rsid w:val="00391617"/>
    <w:rsid w:val="00394683"/>
    <w:rsid w:val="00407B5C"/>
    <w:rsid w:val="00452126"/>
    <w:rsid w:val="004B75ED"/>
    <w:rsid w:val="004F59B7"/>
    <w:rsid w:val="00577BBB"/>
    <w:rsid w:val="006A4896"/>
    <w:rsid w:val="006B071E"/>
    <w:rsid w:val="0072197F"/>
    <w:rsid w:val="00723BD4"/>
    <w:rsid w:val="0074346A"/>
    <w:rsid w:val="00767993"/>
    <w:rsid w:val="00825E7E"/>
    <w:rsid w:val="008938B8"/>
    <w:rsid w:val="009137DF"/>
    <w:rsid w:val="009271E2"/>
    <w:rsid w:val="00951D80"/>
    <w:rsid w:val="00954450"/>
    <w:rsid w:val="009930B8"/>
    <w:rsid w:val="009D28B8"/>
    <w:rsid w:val="009E2B3C"/>
    <w:rsid w:val="00A861CB"/>
    <w:rsid w:val="00AA2CCA"/>
    <w:rsid w:val="00AB64F0"/>
    <w:rsid w:val="00AE5F0F"/>
    <w:rsid w:val="00B23249"/>
    <w:rsid w:val="00B40C97"/>
    <w:rsid w:val="00B74DF1"/>
    <w:rsid w:val="00BA5DA3"/>
    <w:rsid w:val="00C12671"/>
    <w:rsid w:val="00C43E1B"/>
    <w:rsid w:val="00C96E98"/>
    <w:rsid w:val="00CD1BF1"/>
    <w:rsid w:val="00CD5E8A"/>
    <w:rsid w:val="00D30F3B"/>
    <w:rsid w:val="00E06AED"/>
    <w:rsid w:val="00E92B86"/>
    <w:rsid w:val="00EB46EE"/>
    <w:rsid w:val="00F0176E"/>
    <w:rsid w:val="00FB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9B7FB-7476-4D9E-99C7-7A4F46E8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7993"/>
    <w:pPr>
      <w:keepNext/>
      <w:numPr>
        <w:numId w:val="1"/>
      </w:numPr>
      <w:overflowPunct w:val="0"/>
      <w:autoSpaceDE w:val="0"/>
      <w:autoSpaceDN w:val="0"/>
      <w:adjustRightInd w:val="0"/>
      <w:spacing w:before="120" w:after="60"/>
      <w:textAlignment w:val="baseline"/>
      <w:outlineLvl w:val="0"/>
    </w:pPr>
    <w:rPr>
      <w:b/>
      <w:spacing w:val="20"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76799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767993"/>
    <w:pPr>
      <w:keepNext/>
      <w:numPr>
        <w:ilvl w:val="2"/>
        <w:numId w:val="1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bCs/>
      <w:szCs w:val="20"/>
    </w:rPr>
  </w:style>
  <w:style w:type="paragraph" w:styleId="Nadpis4">
    <w:name w:val="heading 4"/>
    <w:basedOn w:val="Normln"/>
    <w:next w:val="Normln"/>
    <w:link w:val="Nadpis4Char"/>
    <w:qFormat/>
    <w:rsid w:val="00767993"/>
    <w:pPr>
      <w:keepNext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b/>
      <w:bCs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67993"/>
    <w:pPr>
      <w:keepNext/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767993"/>
    <w:pPr>
      <w:keepNext/>
      <w:numPr>
        <w:ilvl w:val="5"/>
        <w:numId w:val="1"/>
      </w:numPr>
      <w:overflowPunct w:val="0"/>
      <w:autoSpaceDE w:val="0"/>
      <w:autoSpaceDN w:val="0"/>
      <w:adjustRightInd w:val="0"/>
      <w:textAlignment w:val="baseline"/>
      <w:outlineLvl w:val="5"/>
    </w:pPr>
    <w:rPr>
      <w:i/>
      <w:iCs/>
      <w:szCs w:val="20"/>
    </w:rPr>
  </w:style>
  <w:style w:type="paragraph" w:styleId="Nadpis7">
    <w:name w:val="heading 7"/>
    <w:basedOn w:val="Normln"/>
    <w:next w:val="Normln"/>
    <w:link w:val="Nadpis7Char"/>
    <w:qFormat/>
    <w:rsid w:val="00767993"/>
    <w:pPr>
      <w:keepNext/>
      <w:numPr>
        <w:ilvl w:val="6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44"/>
      <w:szCs w:val="20"/>
    </w:rPr>
  </w:style>
  <w:style w:type="paragraph" w:styleId="Nadpis8">
    <w:name w:val="heading 8"/>
    <w:basedOn w:val="Normln"/>
    <w:next w:val="Normln"/>
    <w:link w:val="Nadpis8Char"/>
    <w:qFormat/>
    <w:rsid w:val="00767993"/>
    <w:pPr>
      <w:keepNext/>
      <w:numPr>
        <w:ilvl w:val="7"/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sz w:val="40"/>
      <w:szCs w:val="20"/>
    </w:rPr>
  </w:style>
  <w:style w:type="paragraph" w:styleId="Nadpis9">
    <w:name w:val="heading 9"/>
    <w:basedOn w:val="Normln"/>
    <w:next w:val="Normln"/>
    <w:link w:val="Nadpis9Char"/>
    <w:qFormat/>
    <w:rsid w:val="00767993"/>
    <w:pPr>
      <w:keepNext/>
      <w:numPr>
        <w:ilvl w:val="8"/>
        <w:numId w:val="1"/>
      </w:numPr>
      <w:overflowPunct w:val="0"/>
      <w:autoSpaceDE w:val="0"/>
      <w:autoSpaceDN w:val="0"/>
      <w:adjustRightInd w:val="0"/>
      <w:textAlignment w:val="baseline"/>
      <w:outlineLvl w:val="8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7993"/>
    <w:rPr>
      <w:rFonts w:ascii="Times New Roman" w:eastAsia="Times New Roman" w:hAnsi="Times New Roman" w:cs="Times New Roman"/>
      <w:b/>
      <w:spacing w:val="2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67993"/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67993"/>
    <w:rPr>
      <w:rFonts w:ascii="Arial" w:eastAsia="Times New Roman" w:hAnsi="Arial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67993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767993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67993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67993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67993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76799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Default">
    <w:name w:val="Default"/>
    <w:rsid w:val="00767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79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79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79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79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7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2CCA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825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5E7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kujalova</dc:creator>
  <cp:lastModifiedBy>lamic</cp:lastModifiedBy>
  <cp:revision>2</cp:revision>
  <dcterms:created xsi:type="dcterms:W3CDTF">2015-01-20T08:53:00Z</dcterms:created>
  <dcterms:modified xsi:type="dcterms:W3CDTF">2015-01-20T08:53:00Z</dcterms:modified>
</cp:coreProperties>
</file>