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6C" w:rsidRPr="00E068BA" w:rsidRDefault="006C48B1">
      <w:pPr>
        <w:rPr>
          <w:rFonts w:asciiTheme="majorHAnsi" w:eastAsia="Arial Unicode MS" w:hAnsiTheme="majorHAnsi" w:cs="Times New Roman"/>
          <w:b/>
          <w:sz w:val="24"/>
          <w:szCs w:val="24"/>
          <w:lang w:val="cs-CZ"/>
        </w:rPr>
      </w:pPr>
      <w:r>
        <w:rPr>
          <w:rFonts w:asciiTheme="majorHAnsi" w:eastAsia="Arial Unicode MS" w:hAnsiTheme="majorHAnsi" w:cs="Times New Roman"/>
          <w:b/>
          <w:sz w:val="24"/>
          <w:szCs w:val="24"/>
          <w:lang w:val="cs-CZ"/>
        </w:rPr>
        <w:t>Spolupráce se školou v Belgii</w:t>
      </w:r>
    </w:p>
    <w:p w:rsidR="006C48B1" w:rsidRDefault="004C39F0" w:rsidP="006C48B1">
      <w:pPr>
        <w:rPr>
          <w:lang w:val="cs-CZ"/>
        </w:rPr>
      </w:pPr>
      <w:r>
        <w:rPr>
          <w:lang w:val="cs-CZ"/>
        </w:rPr>
        <w:t>Ve dnech 15. -</w:t>
      </w:r>
      <w:r w:rsidR="00F2740D">
        <w:rPr>
          <w:lang w:val="cs-CZ"/>
        </w:rPr>
        <w:t xml:space="preserve"> </w:t>
      </w:r>
      <w:r>
        <w:rPr>
          <w:lang w:val="cs-CZ"/>
        </w:rPr>
        <w:t xml:space="preserve">21. 3. 2015 skupina 15 žáků a </w:t>
      </w:r>
      <w:r w:rsidR="00832BAF">
        <w:rPr>
          <w:lang w:val="cs-CZ"/>
        </w:rPr>
        <w:t>2 učitelů navštívila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Broederschool</w:t>
      </w:r>
      <w:proofErr w:type="spellEnd"/>
      <w:r>
        <w:rPr>
          <w:lang w:val="cs-CZ"/>
        </w:rPr>
        <w:t xml:space="preserve"> ve městě </w:t>
      </w:r>
      <w:proofErr w:type="spellStart"/>
      <w:r>
        <w:rPr>
          <w:lang w:val="cs-CZ"/>
        </w:rPr>
        <w:t>Roeselare</w:t>
      </w:r>
      <w:proofErr w:type="spellEnd"/>
      <w:r>
        <w:rPr>
          <w:lang w:val="cs-CZ"/>
        </w:rPr>
        <w:t xml:space="preserve"> v Belgii.</w:t>
      </w:r>
      <w:r w:rsidR="006C48B1">
        <w:rPr>
          <w:lang w:val="cs-CZ"/>
        </w:rPr>
        <w:t xml:space="preserve"> </w:t>
      </w:r>
      <w:r w:rsidR="006C48B1">
        <w:rPr>
          <w:lang w:val="cs-CZ"/>
        </w:rPr>
        <w:t xml:space="preserve">Ve dnech 21. - 25. 4. 2015 hostili žáci </w:t>
      </w:r>
      <w:r w:rsidR="006C48B1">
        <w:rPr>
          <w:lang w:val="cs-CZ"/>
        </w:rPr>
        <w:t xml:space="preserve">VOŠZ a SZŠ v Hradci Králové </w:t>
      </w:r>
      <w:r w:rsidR="006C48B1">
        <w:rPr>
          <w:lang w:val="cs-CZ"/>
        </w:rPr>
        <w:t>své přátele z Belgie.</w:t>
      </w:r>
    </w:p>
    <w:p w:rsidR="006C48B1" w:rsidRDefault="006C48B1" w:rsidP="006C48B1">
      <w:pPr>
        <w:rPr>
          <w:lang w:val="cs-CZ"/>
        </w:rPr>
      </w:pPr>
      <w:r>
        <w:rPr>
          <w:lang w:val="cs-CZ"/>
        </w:rPr>
        <w:t>Na obou stranách pro sebe účastníci navzájem připravili zajímavý program. V Belgii jsme byli přijati na</w:t>
      </w:r>
      <w:r>
        <w:rPr>
          <w:lang w:val="cs-CZ"/>
        </w:rPr>
        <w:t xml:space="preserve"> radnici města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Roeselare</w:t>
      </w:r>
      <w:proofErr w:type="spellEnd"/>
      <w:r>
        <w:rPr>
          <w:lang w:val="cs-CZ"/>
        </w:rPr>
        <w:t xml:space="preserve">, </w:t>
      </w:r>
      <w:r>
        <w:rPr>
          <w:lang w:val="cs-CZ"/>
        </w:rPr>
        <w:t xml:space="preserve">absolvovali </w:t>
      </w:r>
      <w:r>
        <w:rPr>
          <w:lang w:val="cs-CZ"/>
        </w:rPr>
        <w:t xml:space="preserve">jsme </w:t>
      </w:r>
      <w:r>
        <w:rPr>
          <w:lang w:val="cs-CZ"/>
        </w:rPr>
        <w:t>krátký kurz vlámštiny a kurz belgického vaření</w:t>
      </w:r>
      <w:r>
        <w:rPr>
          <w:lang w:val="cs-CZ"/>
        </w:rPr>
        <w:t xml:space="preserve">, </w:t>
      </w:r>
      <w:r>
        <w:rPr>
          <w:lang w:val="cs-CZ"/>
        </w:rPr>
        <w:t>navštívili Bruggy</w:t>
      </w:r>
      <w:r>
        <w:rPr>
          <w:lang w:val="cs-CZ"/>
        </w:rPr>
        <w:t xml:space="preserve"> a v </w:t>
      </w:r>
      <w:r>
        <w:rPr>
          <w:lang w:val="cs-CZ"/>
        </w:rPr>
        <w:t>Bruselu</w:t>
      </w:r>
      <w:r>
        <w:rPr>
          <w:lang w:val="cs-CZ"/>
        </w:rPr>
        <w:t xml:space="preserve"> Evropský parlament.</w:t>
      </w:r>
    </w:p>
    <w:p w:rsidR="006C48B1" w:rsidRDefault="006C48B1" w:rsidP="006C48B1">
      <w:pPr>
        <w:rPr>
          <w:lang w:val="cs-CZ"/>
        </w:rPr>
      </w:pPr>
      <w:r>
        <w:rPr>
          <w:lang w:val="cs-CZ"/>
        </w:rPr>
        <w:t xml:space="preserve">Naše belgické přátele jsme provedli historickým Hradcem Králové, vzali je do Muzea i digitálního planetária, ukázali jim Kutnou Horu. </w:t>
      </w:r>
      <w:r w:rsidR="006858E2">
        <w:rPr>
          <w:lang w:val="cs-CZ"/>
        </w:rPr>
        <w:t xml:space="preserve">Věnovali jsme se </w:t>
      </w:r>
      <w:r>
        <w:rPr>
          <w:lang w:val="cs-CZ"/>
        </w:rPr>
        <w:t>kin</w:t>
      </w:r>
      <w:r w:rsidR="006858E2">
        <w:rPr>
          <w:lang w:val="cs-CZ"/>
        </w:rPr>
        <w:t>-</w:t>
      </w:r>
      <w:r>
        <w:rPr>
          <w:lang w:val="cs-CZ"/>
        </w:rPr>
        <w:t xml:space="preserve">ballu, tanci a hře </w:t>
      </w:r>
      <w:proofErr w:type="spellStart"/>
      <w:r>
        <w:rPr>
          <w:lang w:val="cs-CZ"/>
        </w:rPr>
        <w:t>cube</w:t>
      </w:r>
      <w:proofErr w:type="spellEnd"/>
      <w:r w:rsidR="006858E2">
        <w:rPr>
          <w:lang w:val="cs-CZ"/>
        </w:rPr>
        <w:t>.</w:t>
      </w:r>
    </w:p>
    <w:p w:rsidR="004C39F0" w:rsidRDefault="006858E2" w:rsidP="006858E2">
      <w:pPr>
        <w:rPr>
          <w:lang w:val="cs-CZ"/>
        </w:rPr>
      </w:pPr>
      <w:r>
        <w:rPr>
          <w:lang w:val="cs-CZ"/>
        </w:rPr>
        <w:t xml:space="preserve">Výměnný pobyt </w:t>
      </w:r>
      <w:r>
        <w:rPr>
          <w:lang w:val="cs-CZ"/>
        </w:rPr>
        <w:t>přinesl oběma stranám spoustu zážitků a nové přátele.</w:t>
      </w:r>
      <w:r w:rsidR="002C4265">
        <w:rPr>
          <w:lang w:val="cs-CZ"/>
        </w:rPr>
        <w:t xml:space="preserve"> </w:t>
      </w:r>
    </w:p>
    <w:p w:rsidR="006858E2" w:rsidRDefault="006858E2" w:rsidP="006858E2">
      <w:pPr>
        <w:rPr>
          <w:lang w:val="cs-CZ"/>
        </w:rPr>
      </w:pPr>
      <w:r w:rsidRPr="006858E2">
        <w:rPr>
          <w:noProof/>
          <w:lang w:val="cs-CZ" w:eastAsia="cs-CZ"/>
        </w:rPr>
        <w:drawing>
          <wp:inline distT="0" distB="0" distL="0" distR="0">
            <wp:extent cx="2085011" cy="10972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265" cy="110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cs-CZ"/>
        </w:rPr>
        <w:t>Akce byla podpořena Královéhradeckým krajem</w:t>
      </w:r>
    </w:p>
    <w:p w:rsidR="006858E2" w:rsidRDefault="006858E2" w:rsidP="006858E2">
      <w:pPr>
        <w:rPr>
          <w:lang w:val="cs-CZ"/>
        </w:rPr>
      </w:pPr>
    </w:p>
    <w:p w:rsidR="006858E2" w:rsidRPr="004C39F0" w:rsidRDefault="006858E2" w:rsidP="006858E2">
      <w:pPr>
        <w:rPr>
          <w:lang w:val="cs-CZ"/>
        </w:rPr>
      </w:pPr>
      <w:r w:rsidRPr="006858E2">
        <w:rPr>
          <w:noProof/>
          <w:lang w:val="cs-CZ" w:eastAsia="cs-CZ"/>
        </w:rPr>
        <w:drawing>
          <wp:inline distT="0" distB="0" distL="0" distR="0">
            <wp:extent cx="5760720" cy="3840654"/>
            <wp:effectExtent l="0" t="0" r="0" b="7620"/>
            <wp:docPr id="2" name="Obrázek 2" descr="C:\Users\lamic\AppData\Local\Temp\DSC_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mic\AppData\Local\Temp\DSC_5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58E2" w:rsidRPr="004C39F0" w:rsidSect="00346E5C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F0"/>
    <w:rsid w:val="002C4265"/>
    <w:rsid w:val="00346E5C"/>
    <w:rsid w:val="004C39F0"/>
    <w:rsid w:val="006858E2"/>
    <w:rsid w:val="006C48B1"/>
    <w:rsid w:val="00715B95"/>
    <w:rsid w:val="00832BAF"/>
    <w:rsid w:val="00864923"/>
    <w:rsid w:val="009928CD"/>
    <w:rsid w:val="00A637EA"/>
    <w:rsid w:val="00B45163"/>
    <w:rsid w:val="00B96FA4"/>
    <w:rsid w:val="00D30C6C"/>
    <w:rsid w:val="00E068BA"/>
    <w:rsid w:val="00F2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7E8D-9B14-4119-ADE1-E1F4861C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0C6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lamic</cp:lastModifiedBy>
  <cp:revision>3</cp:revision>
  <cp:lastPrinted>2015-05-05T08:39:00Z</cp:lastPrinted>
  <dcterms:created xsi:type="dcterms:W3CDTF">2015-05-05T09:24:00Z</dcterms:created>
  <dcterms:modified xsi:type="dcterms:W3CDTF">2015-05-05T09:49:00Z</dcterms:modified>
</cp:coreProperties>
</file>