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70" w:rsidRPr="006D49D4" w:rsidRDefault="00557C5C" w:rsidP="00557C5C">
      <w:pPr>
        <w:tabs>
          <w:tab w:val="left" w:pos="1751"/>
          <w:tab w:val="center" w:pos="4536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D49D4" w:rsidRPr="006D49D4">
        <w:rPr>
          <w:b/>
          <w:sz w:val="28"/>
          <w:szCs w:val="28"/>
        </w:rPr>
        <w:t>Retro a další aktivity</w:t>
      </w:r>
    </w:p>
    <w:p w:rsidR="006D49D4" w:rsidRDefault="006D49D4" w:rsidP="006D49D4">
      <w:pPr>
        <w:spacing w:before="200" w:line="276" w:lineRule="auto"/>
        <w:jc w:val="both"/>
      </w:pPr>
      <w:r>
        <w:t>Projekt je rozdělen do 3 oblastí: máme rádi retro, talent DM a učíme se pomáhat.</w:t>
      </w:r>
    </w:p>
    <w:p w:rsidR="006D49D4" w:rsidRPr="006D49D4" w:rsidRDefault="006D49D4" w:rsidP="006D49D4">
      <w:pPr>
        <w:numPr>
          <w:ilvl w:val="0"/>
          <w:numId w:val="7"/>
        </w:numPr>
        <w:spacing w:before="200" w:line="276" w:lineRule="auto"/>
        <w:jc w:val="both"/>
        <w:rPr>
          <w:b/>
        </w:rPr>
      </w:pPr>
      <w:r w:rsidRPr="006D49D4">
        <w:rPr>
          <w:b/>
        </w:rPr>
        <w:t>Máme rádi retro</w:t>
      </w:r>
    </w:p>
    <w:p w:rsidR="006D49D4" w:rsidRDefault="006D49D4" w:rsidP="006D49D4">
      <w:pPr>
        <w:spacing w:before="200" w:line="276" w:lineRule="auto"/>
        <w:jc w:val="both"/>
      </w:pPr>
      <w:r>
        <w:t>Vzpomínkami jsme se vrátili do let minulých:</w:t>
      </w:r>
    </w:p>
    <w:p w:rsidR="007C170E" w:rsidRDefault="006D49D4" w:rsidP="007C170E">
      <w:pPr>
        <w:numPr>
          <w:ilvl w:val="0"/>
          <w:numId w:val="8"/>
        </w:numPr>
        <w:spacing w:line="276" w:lineRule="auto"/>
        <w:jc w:val="both"/>
      </w:pPr>
      <w:r>
        <w:t xml:space="preserve">Říjen 2015 – vytvoření </w:t>
      </w:r>
      <w:r w:rsidRPr="006D49D4">
        <w:rPr>
          <w:b/>
        </w:rPr>
        <w:t>retro vizitek</w:t>
      </w:r>
      <w:r>
        <w:t xml:space="preserve"> na dveře pokojů</w:t>
      </w:r>
      <w:r w:rsidR="007C170E">
        <w:t>.</w:t>
      </w:r>
    </w:p>
    <w:p w:rsidR="006D49D4" w:rsidRPr="007C170E" w:rsidRDefault="006D49D4" w:rsidP="006D49D4">
      <w:pPr>
        <w:numPr>
          <w:ilvl w:val="0"/>
          <w:numId w:val="8"/>
        </w:numPr>
        <w:spacing w:line="276" w:lineRule="auto"/>
        <w:jc w:val="both"/>
      </w:pPr>
      <w:r>
        <w:t xml:space="preserve">Zakoupili jsme gramofon a přehrávali </w:t>
      </w:r>
      <w:r w:rsidRPr="006D49D4">
        <w:rPr>
          <w:b/>
        </w:rPr>
        <w:t>desky s popovou hudbou a vánočními koledami</w:t>
      </w:r>
      <w:r w:rsidR="007C170E">
        <w:rPr>
          <w:b/>
        </w:rPr>
        <w:t>.</w:t>
      </w:r>
    </w:p>
    <w:p w:rsidR="007C170E" w:rsidRPr="003E5561" w:rsidRDefault="007C170E" w:rsidP="006D49D4">
      <w:pPr>
        <w:numPr>
          <w:ilvl w:val="0"/>
          <w:numId w:val="8"/>
        </w:numPr>
        <w:spacing w:line="276" w:lineRule="auto"/>
        <w:jc w:val="both"/>
      </w:pPr>
      <w:r>
        <w:rPr>
          <w:b/>
        </w:rPr>
        <w:t xml:space="preserve">7. – 15. 3. retro výstava „Co dům dal, aneb před rokem 1989“ </w:t>
      </w:r>
      <w:r>
        <w:t xml:space="preserve">spojená s poznávací soutěží a několika historickými kvízy. </w:t>
      </w:r>
      <w:r>
        <w:rPr>
          <w:b/>
        </w:rPr>
        <w:t xml:space="preserve"> </w:t>
      </w:r>
    </w:p>
    <w:p w:rsidR="003E5561" w:rsidRDefault="003E5561" w:rsidP="003E5561">
      <w:pPr>
        <w:spacing w:line="276" w:lineRule="auto"/>
        <w:jc w:val="both"/>
      </w:pPr>
    </w:p>
    <w:p w:rsidR="003E5561" w:rsidRDefault="00180F59" w:rsidP="003E5561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2494280</wp:posOffset>
            </wp:positionV>
            <wp:extent cx="2614295" cy="1733550"/>
            <wp:effectExtent l="19050" t="0" r="0" b="0"/>
            <wp:wrapSquare wrapText="bothSides"/>
            <wp:docPr id="24" name="obrázek 24" descr="DSC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0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277.9pt;margin-top:145.05pt;width:182pt;height:.05pt;z-index:251671552;mso-position-horizontal-relative:text;mso-position-vertical-relative:text" stroked="f">
            <v:textbox style="mso-fit-shape-to-text:t" inset="0,0,0,0">
              <w:txbxContent>
                <w:p w:rsidR="00EB6AD7" w:rsidRPr="00180F59" w:rsidRDefault="00EB6AD7" w:rsidP="00180F59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180F59">
                    <w:rPr>
                      <w:sz w:val="16"/>
                      <w:szCs w:val="16"/>
                    </w:rPr>
                    <w:t>Retro výstava</w:t>
                  </w:r>
                </w:p>
              </w:txbxContent>
            </v:textbox>
            <w10:wrap type="square"/>
          </v:shape>
        </w:pict>
      </w:r>
      <w:r w:rsidR="00AF050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3529330</wp:posOffset>
            </wp:positionH>
            <wp:positionV relativeFrom="margin">
              <wp:posOffset>2512060</wp:posOffset>
            </wp:positionV>
            <wp:extent cx="2311400" cy="1735455"/>
            <wp:effectExtent l="19050" t="0" r="0" b="0"/>
            <wp:wrapSquare wrapText="bothSides"/>
            <wp:docPr id="25" name="obrázek 25" descr="IMG_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327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3E5561" w:rsidP="003E5561">
      <w:pPr>
        <w:spacing w:line="276" w:lineRule="auto"/>
        <w:jc w:val="both"/>
      </w:pPr>
    </w:p>
    <w:p w:rsidR="003E5561" w:rsidRDefault="00180F59" w:rsidP="003E5561">
      <w:pPr>
        <w:spacing w:line="276" w:lineRule="auto"/>
        <w:jc w:val="both"/>
      </w:pPr>
      <w:r>
        <w:rPr>
          <w:noProof/>
        </w:rPr>
        <w:pict>
          <v:shape id="_x0000_s1052" type="#_x0000_t202" style="position:absolute;left:0;text-align:left;margin-left:-4.05pt;margin-top:2.2pt;width:205.65pt;height:9.2pt;z-index:251669504;mso-position-horizontal-relative:text;mso-position-vertical-relative:text" stroked="f">
            <v:textbox style="mso-fit-shape-to-text:t" inset="0,0,0,0">
              <w:txbxContent>
                <w:p w:rsidR="00EB6AD7" w:rsidRPr="00180F59" w:rsidRDefault="00EB6AD7" w:rsidP="00180F59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180F59">
                    <w:rPr>
                      <w:sz w:val="16"/>
                      <w:szCs w:val="16"/>
                    </w:rPr>
                    <w:t>Retro vizitka</w:t>
                  </w:r>
                </w:p>
              </w:txbxContent>
            </v:textbox>
            <w10:wrap type="square"/>
          </v:shape>
        </w:pict>
      </w:r>
    </w:p>
    <w:p w:rsidR="003E5561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F0504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180F59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pict>
          <v:shape id="_x0000_s1055" type="#_x0000_t202" style="position:absolute;left:0;text-align:left;margin-left:269.75pt;margin-top:157.6pt;width:203.9pt;height:.05pt;z-index:251675648;mso-position-horizontal-relative:text;mso-position-vertical-relative:text" stroked="f">
            <v:textbox style="mso-fit-shape-to-text:t" inset="0,0,0,0">
              <w:txbxContent>
                <w:p w:rsidR="00EB6AD7" w:rsidRPr="00180F59" w:rsidRDefault="00EB6AD7" w:rsidP="00180F59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180F59">
                    <w:rPr>
                      <w:sz w:val="16"/>
                      <w:szCs w:val="16"/>
                    </w:rPr>
                    <w:t>Retro poznávací soutěž</w:t>
                  </w:r>
                </w:p>
              </w:txbxContent>
            </v:textbox>
            <w10:wrap type="square"/>
          </v:shape>
        </w:pict>
      </w:r>
      <w:r w:rsidR="00AF050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3425825</wp:posOffset>
            </wp:positionH>
            <wp:positionV relativeFrom="margin">
              <wp:posOffset>4695190</wp:posOffset>
            </wp:positionV>
            <wp:extent cx="2589530" cy="1945640"/>
            <wp:effectExtent l="19050" t="0" r="1270" b="0"/>
            <wp:wrapSquare wrapText="bothSides"/>
            <wp:docPr id="26" name="obrázek 26" descr="IMG_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326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202" style="position:absolute;left:0;text-align:left;margin-left:-2.3pt;margin-top:157.6pt;width:203.9pt;height:.05pt;z-index:251673600;mso-position-horizontal-relative:text;mso-position-vertical-relative:text" stroked="f">
            <v:textbox style="mso-fit-shape-to-text:t" inset="0,0,0,0">
              <w:txbxContent>
                <w:p w:rsidR="00EB6AD7" w:rsidRPr="00180F59" w:rsidRDefault="00EB6AD7" w:rsidP="00180F59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180F59">
                    <w:rPr>
                      <w:sz w:val="16"/>
                      <w:szCs w:val="16"/>
                    </w:rPr>
                    <w:t>Retro výstava</w:t>
                  </w:r>
                </w:p>
              </w:txbxContent>
            </v:textbox>
            <w10:wrap type="square"/>
          </v:shape>
        </w:pict>
      </w:r>
      <w:r w:rsidR="00AF050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4695190</wp:posOffset>
            </wp:positionV>
            <wp:extent cx="2589530" cy="1945640"/>
            <wp:effectExtent l="19050" t="0" r="1270" b="0"/>
            <wp:wrapSquare wrapText="bothSides"/>
            <wp:docPr id="27" name="obrázek 27" descr="I:\FOTKY\2015-16\Výstava retro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FOTKY\2015-16\Výstava retro\IMG_327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F0504" w:rsidRDefault="00AF0504" w:rsidP="003E5561">
      <w:pPr>
        <w:spacing w:line="276" w:lineRule="auto"/>
        <w:jc w:val="both"/>
      </w:pPr>
    </w:p>
    <w:p w:rsidR="00180F59" w:rsidRDefault="00180F59" w:rsidP="003E5561">
      <w:pPr>
        <w:spacing w:line="276" w:lineRule="auto"/>
        <w:jc w:val="both"/>
      </w:pPr>
    </w:p>
    <w:p w:rsidR="00180F59" w:rsidRDefault="00180F59" w:rsidP="003E5561">
      <w:pPr>
        <w:spacing w:line="276" w:lineRule="auto"/>
        <w:jc w:val="both"/>
      </w:pPr>
    </w:p>
    <w:p w:rsidR="00180F59" w:rsidRDefault="00180F59" w:rsidP="003E5561">
      <w:pPr>
        <w:spacing w:line="276" w:lineRule="auto"/>
        <w:jc w:val="both"/>
      </w:pPr>
    </w:p>
    <w:p w:rsidR="00180F59" w:rsidRDefault="00180F59" w:rsidP="003E5561">
      <w:pPr>
        <w:spacing w:line="276" w:lineRule="auto"/>
        <w:jc w:val="both"/>
      </w:pPr>
    </w:p>
    <w:p w:rsidR="00180F59" w:rsidRDefault="00180F59" w:rsidP="003E5561">
      <w:pPr>
        <w:spacing w:line="276" w:lineRule="auto"/>
        <w:jc w:val="both"/>
      </w:pPr>
    </w:p>
    <w:p w:rsidR="00180F59" w:rsidRPr="00AF0504" w:rsidRDefault="00180F59" w:rsidP="003E5561">
      <w:pPr>
        <w:spacing w:line="276" w:lineRule="auto"/>
        <w:jc w:val="both"/>
      </w:pPr>
    </w:p>
    <w:p w:rsidR="006D49D4" w:rsidRPr="00557C5C" w:rsidRDefault="006D49D4" w:rsidP="006D49D4">
      <w:pPr>
        <w:numPr>
          <w:ilvl w:val="0"/>
          <w:numId w:val="7"/>
        </w:numPr>
        <w:spacing w:before="200" w:line="276" w:lineRule="auto"/>
        <w:jc w:val="both"/>
        <w:rPr>
          <w:b/>
        </w:rPr>
      </w:pPr>
      <w:r w:rsidRPr="00557C5C">
        <w:rPr>
          <w:b/>
        </w:rPr>
        <w:t>Talent DM</w:t>
      </w:r>
    </w:p>
    <w:p w:rsidR="006D49D4" w:rsidRDefault="007C170E" w:rsidP="006D49D4">
      <w:pPr>
        <w:numPr>
          <w:ilvl w:val="0"/>
          <w:numId w:val="9"/>
        </w:numPr>
        <w:spacing w:before="200" w:line="276" w:lineRule="auto"/>
        <w:jc w:val="both"/>
      </w:pPr>
      <w:r>
        <w:lastRenderedPageBreak/>
        <w:t xml:space="preserve">6. 4. 2016 proběhla soutěž Talent DM </w:t>
      </w:r>
      <w:r w:rsidR="002F7D84">
        <w:t>–</w:t>
      </w:r>
      <w:r>
        <w:t xml:space="preserve"> </w:t>
      </w:r>
      <w:r w:rsidR="002F7D84">
        <w:t xml:space="preserve">žáci předvedli své dovednosti při malování na obličej, tvoření večerního účesu, </w:t>
      </w:r>
      <w:proofErr w:type="spellStart"/>
      <w:r w:rsidR="002F7D84">
        <w:t>twirlingu</w:t>
      </w:r>
      <w:proofErr w:type="spellEnd"/>
      <w:r w:rsidR="002F7D84">
        <w:t xml:space="preserve">, zpěvu, hře na klavír, psaní prózy, ukázali nám izraelský způsob sebeobrany Krav </w:t>
      </w:r>
      <w:proofErr w:type="spellStart"/>
      <w:r w:rsidR="002F7D84">
        <w:t>Maga</w:t>
      </w:r>
      <w:proofErr w:type="spellEnd"/>
      <w:r w:rsidR="002F7D84">
        <w:t xml:space="preserve"> a </w:t>
      </w:r>
      <w:proofErr w:type="spellStart"/>
      <w:r w:rsidR="002F7D84">
        <w:t>streetworkout</w:t>
      </w:r>
      <w:proofErr w:type="spellEnd"/>
      <w:r w:rsidR="002F7D84">
        <w:t xml:space="preserve"> – zvýšení síly a ohebnosti pomocí vlastní tělesné hmotnosti. Atmosféra byla úžasná.</w:t>
      </w:r>
    </w:p>
    <w:p w:rsidR="002F7D84" w:rsidRDefault="00180F59" w:rsidP="006D49D4">
      <w:pPr>
        <w:numPr>
          <w:ilvl w:val="0"/>
          <w:numId w:val="9"/>
        </w:numPr>
        <w:spacing w:before="200" w:line="276" w:lineRule="auto"/>
        <w:jc w:val="both"/>
      </w:pPr>
      <w:r>
        <w:t>5</w:t>
      </w:r>
      <w:r w:rsidR="002F7D84">
        <w:t xml:space="preserve">. 5. 2016 vyhlášení výsledků literární soutěže „Jak se nám </w:t>
      </w:r>
      <w:r w:rsidR="003E5561">
        <w:t>žije v Hradci Králové“. Vítězky si odnesly poukázky na nákup knih.</w:t>
      </w: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80F59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EB6AD7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pict>
          <v:shape id="_x0000_s1057" type="#_x0000_t202" style="position:absolute;left:0;text-align:left;margin-left:320pt;margin-top:197.9pt;width:145pt;height:.05pt;z-index:251683840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color w:val="000000"/>
                      <w:sz w:val="16"/>
                      <w:szCs w:val="16"/>
                      <w:u w:color="000000"/>
                    </w:rPr>
                  </w:pPr>
                  <w:r w:rsidRPr="00EB6AD7">
                    <w:rPr>
                      <w:sz w:val="16"/>
                      <w:szCs w:val="16"/>
                    </w:rPr>
                    <w:t xml:space="preserve">Ukázka </w:t>
                  </w:r>
                  <w:proofErr w:type="spellStart"/>
                  <w:r w:rsidRPr="00EB6AD7">
                    <w:rPr>
                      <w:sz w:val="16"/>
                      <w:szCs w:val="16"/>
                    </w:rPr>
                    <w:t>streetworkout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4064000</wp:posOffset>
            </wp:positionH>
            <wp:positionV relativeFrom="margin">
              <wp:posOffset>2091690</wp:posOffset>
            </wp:positionV>
            <wp:extent cx="1841500" cy="2457450"/>
            <wp:effectExtent l="19050" t="0" r="6350" b="0"/>
            <wp:wrapSquare wrapText="bothSides"/>
            <wp:docPr id="3" name="obrázek 24" descr="I:\FOTKY\2015-16\Talent DM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FOTKY\2015-16\Talent DM\IMG_34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6" type="#_x0000_t202" style="position:absolute;left:0;text-align:left;margin-left:23.95pt;margin-top:140.3pt;width:181.65pt;height:.05pt;z-index:251681792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color w:val="000000"/>
                      <w:sz w:val="22"/>
                      <w:szCs w:val="22"/>
                      <w:u w:color="000000"/>
                      <w:vertAlign w:val="superscript"/>
                    </w:rPr>
                  </w:pPr>
                  <w:r w:rsidRPr="00EB6AD7">
                    <w:rPr>
                      <w:sz w:val="22"/>
                      <w:szCs w:val="22"/>
                      <w:vertAlign w:val="superscript"/>
                    </w:rPr>
                    <w:t>Fanoušci Talentu DM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304165</wp:posOffset>
            </wp:positionH>
            <wp:positionV relativeFrom="margin">
              <wp:posOffset>2091690</wp:posOffset>
            </wp:positionV>
            <wp:extent cx="2306955" cy="1725930"/>
            <wp:effectExtent l="19050" t="0" r="0" b="0"/>
            <wp:wrapSquare wrapText="bothSides"/>
            <wp:docPr id="23" name="obrázek 23" descr="I:\FOTKY\2015-16\Talent DM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FOTKY\2015-16\Talent DM\IMG_338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EB6AD7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pict>
          <v:shape id="_x0000_s1058" type="#_x0000_t202" style="position:absolute;left:0;text-align:left;margin-left:24.15pt;margin-top:185.95pt;width:136.6pt;height:.05pt;z-index:251685888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color w:val="000000"/>
                      <w:sz w:val="16"/>
                      <w:szCs w:val="16"/>
                      <w:u w:color="000000"/>
                    </w:rPr>
                  </w:pPr>
                  <w:r w:rsidRPr="00EB6AD7">
                    <w:rPr>
                      <w:sz w:val="16"/>
                      <w:szCs w:val="16"/>
                    </w:rPr>
                    <w:t xml:space="preserve">Ukázka </w:t>
                  </w:r>
                  <w:proofErr w:type="spellStart"/>
                  <w:r w:rsidRPr="00EB6AD7">
                    <w:rPr>
                      <w:sz w:val="16"/>
                      <w:szCs w:val="16"/>
                    </w:rPr>
                    <w:t>Twirling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306705</wp:posOffset>
            </wp:positionH>
            <wp:positionV relativeFrom="margin">
              <wp:posOffset>4549775</wp:posOffset>
            </wp:positionV>
            <wp:extent cx="1734820" cy="2303780"/>
            <wp:effectExtent l="19050" t="0" r="0" b="0"/>
            <wp:wrapSquare wrapText="bothSides"/>
            <wp:docPr id="4" name="obrázek 25" descr="I:\FOTKY\2015-16\Talent DM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FOTKY\2015-16\Talent DM\IMG_34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EB6AD7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pict>
          <v:shape id="_x0000_s1059" type="#_x0000_t202" style="position:absolute;left:0;text-align:left;margin-left:84pt;margin-top:150.2pt;width:181.65pt;height:.05pt;z-index:251687936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color w:val="000000"/>
                      <w:sz w:val="16"/>
                      <w:szCs w:val="16"/>
                      <w:u w:color="000000"/>
                    </w:rPr>
                  </w:pPr>
                  <w:r w:rsidRPr="00EB6AD7">
                    <w:rPr>
                      <w:sz w:val="16"/>
                      <w:szCs w:val="16"/>
                    </w:rPr>
                    <w:t xml:space="preserve">Vyhlášení </w:t>
                  </w:r>
                  <w:r>
                    <w:rPr>
                      <w:sz w:val="16"/>
                      <w:szCs w:val="16"/>
                    </w:rPr>
                    <w:t xml:space="preserve">vítězů </w:t>
                  </w:r>
                  <w:r w:rsidRPr="00EB6AD7">
                    <w:rPr>
                      <w:sz w:val="16"/>
                      <w:szCs w:val="16"/>
                    </w:rPr>
                    <w:t>literární soutěže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3222625</wp:posOffset>
            </wp:positionH>
            <wp:positionV relativeFrom="margin">
              <wp:posOffset>5215255</wp:posOffset>
            </wp:positionV>
            <wp:extent cx="2306955" cy="1725930"/>
            <wp:effectExtent l="19050" t="0" r="0" b="0"/>
            <wp:wrapSquare wrapText="bothSides"/>
            <wp:docPr id="5" name="obrázek 26" descr="I:\FOTKY\2015-16\literární soutěž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FOTKY\2015-16\literární soutěž\IMG_39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80F59" w:rsidRDefault="00180F59" w:rsidP="00180F59">
      <w:pPr>
        <w:spacing w:before="200" w:line="276" w:lineRule="auto"/>
        <w:jc w:val="both"/>
      </w:pPr>
    </w:p>
    <w:p w:rsidR="00EB6AD7" w:rsidRDefault="00EB6AD7" w:rsidP="00180F59">
      <w:pPr>
        <w:spacing w:before="200" w:line="276" w:lineRule="auto"/>
        <w:jc w:val="both"/>
      </w:pPr>
    </w:p>
    <w:p w:rsidR="00EB6AD7" w:rsidRDefault="00EB6AD7" w:rsidP="00180F59">
      <w:pPr>
        <w:spacing w:before="200" w:line="276" w:lineRule="auto"/>
        <w:jc w:val="both"/>
      </w:pPr>
    </w:p>
    <w:p w:rsidR="00EB6AD7" w:rsidRDefault="00EB6AD7" w:rsidP="00180F59">
      <w:pPr>
        <w:spacing w:before="200" w:line="276" w:lineRule="auto"/>
        <w:jc w:val="both"/>
      </w:pPr>
    </w:p>
    <w:p w:rsidR="006D49D4" w:rsidRPr="00557C5C" w:rsidRDefault="006D49D4" w:rsidP="006D49D4">
      <w:pPr>
        <w:numPr>
          <w:ilvl w:val="0"/>
          <w:numId w:val="7"/>
        </w:numPr>
        <w:spacing w:before="200" w:line="276" w:lineRule="auto"/>
        <w:jc w:val="both"/>
        <w:rPr>
          <w:b/>
        </w:rPr>
      </w:pPr>
      <w:r w:rsidRPr="00557C5C">
        <w:rPr>
          <w:b/>
        </w:rPr>
        <w:t>Učíme se pomáhat</w:t>
      </w:r>
    </w:p>
    <w:p w:rsidR="006D49D4" w:rsidRDefault="006D49D4" w:rsidP="006D49D4">
      <w:pPr>
        <w:spacing w:before="200" w:line="276" w:lineRule="auto"/>
        <w:jc w:val="both"/>
      </w:pPr>
      <w:r>
        <w:t>Navázali jsme na úspěch loňských keramických dílen:</w:t>
      </w:r>
    </w:p>
    <w:p w:rsidR="005D62EA" w:rsidRDefault="005D62EA" w:rsidP="006D49D4">
      <w:pPr>
        <w:numPr>
          <w:ilvl w:val="0"/>
          <w:numId w:val="9"/>
        </w:numPr>
        <w:spacing w:line="276" w:lineRule="auto"/>
        <w:jc w:val="both"/>
      </w:pPr>
      <w:r>
        <w:t xml:space="preserve">8. 10. 2015 keramická dílna pro </w:t>
      </w:r>
      <w:proofErr w:type="spellStart"/>
      <w:r>
        <w:t>Mamma</w:t>
      </w:r>
      <w:proofErr w:type="spellEnd"/>
      <w:r>
        <w:t xml:space="preserve"> Help v rámci 72 hodin</w:t>
      </w:r>
    </w:p>
    <w:p w:rsidR="006D49D4" w:rsidRDefault="006D49D4" w:rsidP="006D49D4">
      <w:pPr>
        <w:numPr>
          <w:ilvl w:val="0"/>
          <w:numId w:val="9"/>
        </w:numPr>
        <w:spacing w:line="276" w:lineRule="auto"/>
        <w:jc w:val="both"/>
      </w:pPr>
      <w:r>
        <w:t>22. 10. 2015 keramická dílna pro klienty chráněného bydlení DD v Chlumci nad Cidlinou</w:t>
      </w:r>
    </w:p>
    <w:p w:rsidR="005D62EA" w:rsidRDefault="005D62EA" w:rsidP="006D49D4">
      <w:pPr>
        <w:numPr>
          <w:ilvl w:val="0"/>
          <w:numId w:val="9"/>
        </w:numPr>
        <w:spacing w:line="276" w:lineRule="auto"/>
        <w:jc w:val="both"/>
      </w:pPr>
      <w:r>
        <w:t>2. 11. a 9. 11. 2015</w:t>
      </w:r>
      <w:r w:rsidR="00E9453C">
        <w:t xml:space="preserve"> přednáška </w:t>
      </w:r>
      <w:proofErr w:type="spellStart"/>
      <w:r w:rsidR="00E9453C">
        <w:t>Mamma</w:t>
      </w:r>
      <w:proofErr w:type="spellEnd"/>
      <w:r w:rsidR="00E9453C">
        <w:t xml:space="preserve"> Help o rakovině prsu pro 1. </w:t>
      </w:r>
      <w:r w:rsidR="003E5561">
        <w:t>R</w:t>
      </w:r>
      <w:r w:rsidR="00E9453C">
        <w:t>očníky</w:t>
      </w:r>
    </w:p>
    <w:p w:rsidR="003E5561" w:rsidRDefault="003E5561" w:rsidP="006D49D4">
      <w:pPr>
        <w:numPr>
          <w:ilvl w:val="0"/>
          <w:numId w:val="9"/>
        </w:numPr>
        <w:spacing w:line="276" w:lineRule="auto"/>
        <w:jc w:val="both"/>
      </w:pPr>
      <w:r>
        <w:t>17. 5. 2016 keramická dílna pro MŠ Lentilka</w:t>
      </w:r>
    </w:p>
    <w:p w:rsidR="003E5561" w:rsidRDefault="003E5561" w:rsidP="006D49D4">
      <w:pPr>
        <w:numPr>
          <w:ilvl w:val="0"/>
          <w:numId w:val="9"/>
        </w:numPr>
        <w:spacing w:line="276" w:lineRule="auto"/>
        <w:jc w:val="both"/>
      </w:pPr>
      <w:r>
        <w:t>5. 4. 2016 besídka pro děti hospitalizované ve FN – pohádka Kouzelné kolečko, předávání látkových „</w:t>
      </w:r>
      <w:proofErr w:type="spellStart"/>
      <w:r>
        <w:t>uspáváčků</w:t>
      </w:r>
      <w:proofErr w:type="spellEnd"/>
      <w:r>
        <w:t>“, které šili naši žáci.</w:t>
      </w:r>
    </w:p>
    <w:p w:rsidR="003E5561" w:rsidRDefault="003E5561" w:rsidP="006D49D4">
      <w:pPr>
        <w:numPr>
          <w:ilvl w:val="0"/>
          <w:numId w:val="9"/>
        </w:numPr>
        <w:spacing w:line="276" w:lineRule="auto"/>
        <w:jc w:val="both"/>
      </w:pPr>
      <w:r>
        <w:t xml:space="preserve">21. 6. 2016 druhá keramická dílna pro </w:t>
      </w:r>
      <w:proofErr w:type="spellStart"/>
      <w:r>
        <w:t>Mamma</w:t>
      </w:r>
      <w:proofErr w:type="spellEnd"/>
      <w:r>
        <w:t xml:space="preserve"> Help</w:t>
      </w:r>
    </w:p>
    <w:p w:rsidR="006D49D4" w:rsidRPr="00E9453C" w:rsidRDefault="00E9453C" w:rsidP="00E9453C">
      <w:pPr>
        <w:rPr>
          <w:rStyle w:val="Odkazjemn"/>
        </w:rPr>
      </w:pPr>
      <w:r w:rsidRPr="00E9453C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9453C" w:rsidRDefault="00E9453C" w:rsidP="005D62EA">
      <w:pPr>
        <w:spacing w:line="276" w:lineRule="auto"/>
        <w:jc w:val="both"/>
      </w:pPr>
    </w:p>
    <w:p w:rsidR="00E9453C" w:rsidRDefault="00EB6AD7" w:rsidP="005D62EA">
      <w:pPr>
        <w:spacing w:line="276" w:lineRule="auto"/>
        <w:jc w:val="both"/>
      </w:pPr>
      <w:r>
        <w:rPr>
          <w:noProof/>
        </w:rPr>
        <w:pict>
          <v:shape id="_x0000_s1061" type="#_x0000_t202" style="position:absolute;left:0;text-align:left;margin-left:277.4pt;margin-top:201.25pt;width:136.7pt;height:.05pt;z-index:251695104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EB6AD7">
                    <w:rPr>
                      <w:sz w:val="16"/>
                      <w:szCs w:val="16"/>
                    </w:rPr>
                    <w:t>Keramická dílna DD - klienti chráněného bydlení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3522980</wp:posOffset>
            </wp:positionH>
            <wp:positionV relativeFrom="margin">
              <wp:posOffset>2764790</wp:posOffset>
            </wp:positionV>
            <wp:extent cx="1736090" cy="2318385"/>
            <wp:effectExtent l="19050" t="0" r="0" b="0"/>
            <wp:wrapSquare wrapText="bothSides"/>
            <wp:docPr id="18" name="obrázek 18" descr="P1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0009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0" type="#_x0000_t202" style="position:absolute;left:0;text-align:left;margin-left:18.9pt;margin-top:158.65pt;width:186.7pt;height:.05pt;z-index:251693056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EB6AD7">
                    <w:rPr>
                      <w:sz w:val="16"/>
                      <w:szCs w:val="16"/>
                    </w:rPr>
                    <w:t xml:space="preserve">Keramická dílna </w:t>
                  </w:r>
                  <w:proofErr w:type="spellStart"/>
                  <w:r w:rsidRPr="00EB6AD7">
                    <w:rPr>
                      <w:sz w:val="16"/>
                      <w:szCs w:val="16"/>
                    </w:rPr>
                    <w:t>Mamma</w:t>
                  </w:r>
                  <w:proofErr w:type="spellEnd"/>
                  <w:r w:rsidRPr="00EB6AD7">
                    <w:rPr>
                      <w:sz w:val="16"/>
                      <w:szCs w:val="16"/>
                    </w:rPr>
                    <w:t xml:space="preserve"> Help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2764790</wp:posOffset>
            </wp:positionV>
            <wp:extent cx="2371090" cy="1777365"/>
            <wp:effectExtent l="19050" t="0" r="0" b="0"/>
            <wp:wrapSquare wrapText="bothSides"/>
            <wp:docPr id="19" name="obrázek 19" descr="IMG_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74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53C" w:rsidRDefault="00E9453C" w:rsidP="005D62EA">
      <w:pPr>
        <w:spacing w:line="276" w:lineRule="auto"/>
        <w:jc w:val="both"/>
      </w:pPr>
    </w:p>
    <w:p w:rsidR="00E9453C" w:rsidRDefault="00E9453C" w:rsidP="005D62EA">
      <w:pPr>
        <w:spacing w:line="276" w:lineRule="auto"/>
        <w:jc w:val="both"/>
      </w:pPr>
    </w:p>
    <w:p w:rsidR="00E9453C" w:rsidRDefault="00E9453C" w:rsidP="005D62EA">
      <w:pPr>
        <w:spacing w:line="276" w:lineRule="auto"/>
        <w:jc w:val="both"/>
      </w:pPr>
    </w:p>
    <w:p w:rsidR="00E9453C" w:rsidRDefault="00E9453C" w:rsidP="005D62EA">
      <w:pPr>
        <w:spacing w:line="276" w:lineRule="auto"/>
        <w:jc w:val="both"/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9453C" w:rsidRDefault="00EB6AD7" w:rsidP="005D62EA">
      <w:pPr>
        <w:jc w:val="both"/>
        <w:rPr>
          <w:b/>
        </w:rPr>
      </w:pPr>
      <w:r>
        <w:rPr>
          <w:noProof/>
        </w:rPr>
        <w:pict>
          <v:shape id="_x0000_s1063" type="#_x0000_t202" style="position:absolute;left:0;text-align:left;margin-left:271.95pt;margin-top:140.65pt;width:181.65pt;height:.05pt;z-index:251699200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EB6AD7">
                    <w:rPr>
                      <w:sz w:val="16"/>
                      <w:szCs w:val="16"/>
                    </w:rPr>
                    <w:t>Besídka FN - dětská neurologie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5873750</wp:posOffset>
            </wp:positionV>
            <wp:extent cx="2306955" cy="1725930"/>
            <wp:effectExtent l="19050" t="0" r="0" b="0"/>
            <wp:wrapSquare wrapText="bothSides"/>
            <wp:docPr id="8" name="obrázek 29" descr="I:\FOTKY\2015-16\Besídka\Velikonoce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FOTKY\2015-16\Besídka\Velikonoce\IMG_337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2" type="#_x0000_t202" style="position:absolute;left:0;text-align:left;margin-left:13.8pt;margin-top:112.45pt;width:191.8pt;height:.05pt;z-index:251697152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EB6AD7">
                    <w:rPr>
                      <w:sz w:val="16"/>
                      <w:szCs w:val="16"/>
                    </w:rPr>
                    <w:t xml:space="preserve">Beseda </w:t>
                  </w:r>
                  <w:proofErr w:type="spellStart"/>
                  <w:r w:rsidRPr="00EB6AD7">
                    <w:rPr>
                      <w:sz w:val="16"/>
                      <w:szCs w:val="16"/>
                    </w:rPr>
                    <w:t>Mamma</w:t>
                  </w:r>
                  <w:proofErr w:type="spellEnd"/>
                  <w:r w:rsidRPr="00EB6AD7">
                    <w:rPr>
                      <w:sz w:val="16"/>
                      <w:szCs w:val="16"/>
                    </w:rPr>
                    <w:t xml:space="preserve"> Help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5873750</wp:posOffset>
            </wp:positionV>
            <wp:extent cx="2435860" cy="1367790"/>
            <wp:effectExtent l="19050" t="0" r="2540" b="0"/>
            <wp:wrapSquare wrapText="bothSides"/>
            <wp:docPr id="22" name="obrázek 22" descr="IMG_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369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AD7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EB6AD7" w:rsidRDefault="00EB6AD7" w:rsidP="005D62EA">
      <w:pPr>
        <w:jc w:val="both"/>
        <w:rPr>
          <w:b/>
        </w:rPr>
      </w:pPr>
    </w:p>
    <w:p w:rsidR="00E9453C" w:rsidRDefault="00E9453C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EB6AD7" w:rsidP="005D62EA">
      <w:pPr>
        <w:jc w:val="both"/>
        <w:rPr>
          <w:b/>
        </w:rPr>
      </w:pPr>
    </w:p>
    <w:p w:rsidR="00EB6AD7" w:rsidRDefault="00A40C68" w:rsidP="005D62EA">
      <w:pPr>
        <w:jc w:val="both"/>
        <w:rPr>
          <w:b/>
        </w:rPr>
      </w:pPr>
      <w:r>
        <w:rPr>
          <w:noProof/>
        </w:rPr>
        <w:pict>
          <v:shape id="_x0000_s1064" type="#_x0000_t202" style="position:absolute;left:0;text-align:left;margin-left:-189.8pt;margin-top:17.5pt;width:181.65pt;height:9.2pt;z-index:251701248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EB6AD7">
                    <w:rPr>
                      <w:sz w:val="16"/>
                      <w:szCs w:val="16"/>
                    </w:rPr>
                    <w:t>Keramická dílna MŠ Lentilka</w:t>
                  </w:r>
                </w:p>
              </w:txbxContent>
            </v:textbox>
            <w10:wrap type="square"/>
          </v:shape>
        </w:pict>
      </w:r>
    </w:p>
    <w:p w:rsidR="00EB6AD7" w:rsidRDefault="00A40C68" w:rsidP="005D62EA">
      <w:pPr>
        <w:jc w:val="both"/>
        <w:rPr>
          <w:b/>
        </w:rPr>
      </w:pPr>
      <w:r>
        <w:rPr>
          <w:noProof/>
        </w:rPr>
        <w:pict>
          <v:shape id="_x0000_s1065" type="#_x0000_t202" style="position:absolute;left:0;text-align:left;margin-left:107.7pt;margin-top:3.7pt;width:181.65pt;height:9.2pt;z-index:251703296;mso-position-horizontal-relative:text;mso-position-vertical-relative:text" stroked="f">
            <v:textbox style="mso-fit-shape-to-text:t" inset="0,0,0,0">
              <w:txbxContent>
                <w:p w:rsidR="00EB6AD7" w:rsidRPr="00EB6AD7" w:rsidRDefault="00EB6AD7" w:rsidP="00EB6AD7">
                  <w:pPr>
                    <w:pStyle w:val="Titulek"/>
                    <w:rPr>
                      <w:noProof/>
                      <w:sz w:val="16"/>
                      <w:szCs w:val="16"/>
                    </w:rPr>
                  </w:pPr>
                  <w:r w:rsidRPr="00EB6AD7">
                    <w:rPr>
                      <w:sz w:val="16"/>
                      <w:szCs w:val="16"/>
                    </w:rPr>
                    <w:t>Výrobky keramické dílny MŠ Lentilka</w:t>
                  </w:r>
                </w:p>
              </w:txbxContent>
            </v:textbox>
            <w10:wrap type="square"/>
          </v:shape>
        </w:pict>
      </w:r>
    </w:p>
    <w:p w:rsidR="00EB6AD7" w:rsidRDefault="00EB6AD7" w:rsidP="005D62EA">
      <w:pPr>
        <w:jc w:val="both"/>
        <w:rPr>
          <w:b/>
        </w:rPr>
      </w:pPr>
    </w:p>
    <w:p w:rsidR="00A40C68" w:rsidRDefault="00A40C68" w:rsidP="005D62EA">
      <w:pPr>
        <w:jc w:val="both"/>
        <w:rPr>
          <w:b/>
        </w:rPr>
      </w:pPr>
    </w:p>
    <w:p w:rsidR="005D62EA" w:rsidRDefault="005D62EA" w:rsidP="005D62EA">
      <w:pPr>
        <w:jc w:val="both"/>
      </w:pPr>
      <w:r w:rsidRPr="00633564">
        <w:rPr>
          <w:b/>
        </w:rPr>
        <w:t>Více informací na našich webových stránkách</w:t>
      </w:r>
      <w:r>
        <w:t xml:space="preserve">: </w:t>
      </w:r>
    </w:p>
    <w:p w:rsidR="005D62EA" w:rsidRDefault="00EB6AD7" w:rsidP="005D62EA">
      <w:p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-7620</wp:posOffset>
            </wp:positionV>
            <wp:extent cx="2306955" cy="1725930"/>
            <wp:effectExtent l="19050" t="0" r="0" b="0"/>
            <wp:wrapSquare wrapText="bothSides"/>
            <wp:docPr id="6" name="obrázek 27" descr="I:\FOTKY\2015-16\lentilka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FOTKY\2015-16\lentilka\IMG_358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2856865</wp:posOffset>
            </wp:positionH>
            <wp:positionV relativeFrom="margin">
              <wp:posOffset>-22225</wp:posOffset>
            </wp:positionV>
            <wp:extent cx="2306955" cy="1725930"/>
            <wp:effectExtent l="19050" t="0" r="0" b="0"/>
            <wp:wrapSquare wrapText="bothSides"/>
            <wp:docPr id="28" name="obrázek 28" descr="I:\FOTKY\2015-16\lentilka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FOTKY\2015-16\lentilka\IMG_374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2" w:history="1">
        <w:r w:rsidR="005D62EA" w:rsidRPr="00460DC6">
          <w:rPr>
            <w:rStyle w:val="Hypertextovodkaz"/>
          </w:rPr>
          <w:t>http://www.zshk.cz/kronika</w:t>
        </w:r>
      </w:hyperlink>
      <w:r w:rsidR="005D62EA">
        <w:t xml:space="preserve"> a ve </w:t>
      </w:r>
      <w:proofErr w:type="spellStart"/>
      <w:r w:rsidR="005D62EA">
        <w:t>fotogalerii</w:t>
      </w:r>
      <w:proofErr w:type="spellEnd"/>
      <w:r w:rsidR="005D62EA">
        <w:t xml:space="preserve">: </w:t>
      </w:r>
      <w:hyperlink r:id="rId23" w:history="1">
        <w:r w:rsidR="005D62EA" w:rsidRPr="001477CB">
          <w:rPr>
            <w:rStyle w:val="Hypertextovodkaz"/>
          </w:rPr>
          <w:t>http://galerie.zshk.cz/dm/k-rok-2015-16</w:t>
        </w:r>
      </w:hyperlink>
    </w:p>
    <w:p w:rsidR="005D62EA" w:rsidRDefault="005D62EA" w:rsidP="005D62EA">
      <w:pPr>
        <w:jc w:val="both"/>
      </w:pPr>
    </w:p>
    <w:p w:rsidR="005D62EA" w:rsidRDefault="005D62EA" w:rsidP="005D62EA">
      <w:pPr>
        <w:jc w:val="both"/>
        <w:rPr>
          <w:b/>
        </w:rPr>
      </w:pPr>
      <w:r w:rsidRPr="00633564">
        <w:rPr>
          <w:b/>
        </w:rPr>
        <w:t>Člán</w:t>
      </w:r>
      <w:r>
        <w:rPr>
          <w:b/>
        </w:rPr>
        <w:t>e</w:t>
      </w:r>
      <w:r w:rsidRPr="00633564">
        <w:rPr>
          <w:b/>
        </w:rPr>
        <w:t>k o realizovaných aktivitách vyš</w:t>
      </w:r>
      <w:r>
        <w:rPr>
          <w:b/>
        </w:rPr>
        <w:t>e</w:t>
      </w:r>
      <w:r w:rsidRPr="00633564">
        <w:rPr>
          <w:b/>
        </w:rPr>
        <w:t>l v Hradeckém deníku:</w:t>
      </w:r>
      <w:r>
        <w:rPr>
          <w:b/>
        </w:rPr>
        <w:t xml:space="preserve"> </w:t>
      </w:r>
    </w:p>
    <w:p w:rsidR="005D62EA" w:rsidRDefault="005D62EA" w:rsidP="005D62EA">
      <w:pPr>
        <w:jc w:val="both"/>
      </w:pPr>
      <w:hyperlink r:id="rId24" w:history="1">
        <w:r>
          <w:rPr>
            <w:rStyle w:val="Hypertextovodkaz"/>
          </w:rPr>
          <w:t>http://hradecky.denik.cz/spolecenska_rubrika/dobrovolnicky-projekt-72-hodin-nabidl-zabavne-hry-ci-keramicke-t</w:t>
        </w:r>
        <w:r>
          <w:rPr>
            <w:rStyle w:val="Hypertextovodkaz"/>
          </w:rPr>
          <w:t>v</w:t>
        </w:r>
        <w:r>
          <w:rPr>
            <w:rStyle w:val="Hypertextovodkaz"/>
          </w:rPr>
          <w:t>oreni-20151028.html</w:t>
        </w:r>
      </w:hyperlink>
    </w:p>
    <w:p w:rsidR="007C170E" w:rsidRDefault="007C170E" w:rsidP="005D62EA">
      <w:pPr>
        <w:jc w:val="both"/>
      </w:pPr>
      <w:hyperlink r:id="rId25" w:history="1">
        <w:r w:rsidRPr="008161DF">
          <w:rPr>
            <w:rStyle w:val="Hypertextovodkaz"/>
          </w:rPr>
          <w:t>http://hradecky.denik.cz/kultura_region/co-dum-dal-aneb-pred-rokem-1989-prijdte-zavzpominat-i-vy-20160313.html</w:t>
        </w:r>
      </w:hyperlink>
    </w:p>
    <w:p w:rsidR="007C170E" w:rsidRDefault="002F7D84" w:rsidP="005D62EA">
      <w:pPr>
        <w:jc w:val="both"/>
      </w:pPr>
      <w:hyperlink r:id="rId26" w:history="1">
        <w:r w:rsidRPr="008161DF">
          <w:rPr>
            <w:rStyle w:val="Hypertextovodkaz"/>
          </w:rPr>
          <w:t>http://hradecky.denik.cz/spolecenska_rubrika/navsteva-nemocnice-a-talentova-soutez-domov-mladeze-prozil-akcni-tyden-20160421.html</w:t>
        </w:r>
      </w:hyperlink>
    </w:p>
    <w:p w:rsidR="002F7D84" w:rsidRDefault="002F7D84" w:rsidP="005D62EA">
      <w:pPr>
        <w:jc w:val="both"/>
      </w:pPr>
    </w:p>
    <w:p w:rsidR="005D62EA" w:rsidRDefault="005D62EA" w:rsidP="005D62EA">
      <w:pPr>
        <w:jc w:val="both"/>
      </w:pPr>
    </w:p>
    <w:p w:rsidR="005D62EA" w:rsidRPr="005D62EA" w:rsidRDefault="005D62EA" w:rsidP="005D62EA">
      <w:pPr>
        <w:jc w:val="both"/>
        <w:rPr>
          <w:b/>
        </w:rPr>
      </w:pPr>
      <w:r w:rsidRPr="005D62EA">
        <w:rPr>
          <w:b/>
        </w:rPr>
        <w:t xml:space="preserve">Další informace </w:t>
      </w:r>
      <w:proofErr w:type="gramStart"/>
      <w:r w:rsidRPr="005D62EA">
        <w:rPr>
          <w:b/>
        </w:rPr>
        <w:t>na</w:t>
      </w:r>
      <w:proofErr w:type="gramEnd"/>
      <w:r w:rsidRPr="005D62EA">
        <w:rPr>
          <w:b/>
        </w:rPr>
        <w:t>:</w:t>
      </w:r>
    </w:p>
    <w:p w:rsidR="005D62EA" w:rsidRDefault="005D62EA" w:rsidP="005D62EA">
      <w:pPr>
        <w:jc w:val="both"/>
      </w:pPr>
      <w:hyperlink r:id="rId27" w:history="1">
        <w:r>
          <w:rPr>
            <w:rStyle w:val="Hypertextovodkaz"/>
          </w:rPr>
          <w:t>http://www.72hodin.cz/2015/projekty/volny-cas-a-spoluprace</w:t>
        </w:r>
      </w:hyperlink>
    </w:p>
    <w:p w:rsidR="00A40C68" w:rsidRDefault="00A40C68" w:rsidP="005D62EA">
      <w:pPr>
        <w:jc w:val="both"/>
      </w:pPr>
      <w:hyperlink r:id="rId28" w:history="1">
        <w:r>
          <w:rPr>
            <w:rStyle w:val="Hypertextovodkaz"/>
          </w:rPr>
          <w:t>https://www.fnhk.cz/skola/fotogalerie/skolni-rok-2015-2016</w:t>
        </w:r>
      </w:hyperlink>
    </w:p>
    <w:p w:rsidR="00A40C68" w:rsidRPr="00633564" w:rsidRDefault="00A40C68" w:rsidP="005D62EA">
      <w:pPr>
        <w:jc w:val="both"/>
        <w:rPr>
          <w:b/>
        </w:rPr>
      </w:pPr>
      <w:hyperlink r:id="rId29" w:history="1">
        <w:r>
          <w:rPr>
            <w:rStyle w:val="Hypertextovodkaz"/>
          </w:rPr>
          <w:t>http://www.mslentilka.estranky.cz/fotoalbum/keramika-se-stredni-zdravotnickou-skolou/</w:t>
        </w:r>
      </w:hyperlink>
    </w:p>
    <w:sectPr w:rsidR="00A40C68" w:rsidRPr="00633564" w:rsidSect="001A76DA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AD7" w:rsidRDefault="00EB6AD7" w:rsidP="0051597F">
      <w:r>
        <w:separator/>
      </w:r>
    </w:p>
  </w:endnote>
  <w:endnote w:type="continuationSeparator" w:id="0">
    <w:p w:rsidR="00EB6AD7" w:rsidRDefault="00EB6AD7" w:rsidP="00515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AD7" w:rsidRDefault="00EB6AD7">
    <w:pPr>
      <w:pStyle w:val="Zpat"/>
    </w:pPr>
    <w:r>
      <w:rPr>
        <w:noProof/>
        <w:lang w:val="cs-CZ"/>
      </w:rPr>
      <w:drawing>
        <wp:inline distT="0" distB="0" distL="0" distR="0">
          <wp:extent cx="1880235" cy="929005"/>
          <wp:effectExtent l="19050" t="0" r="571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929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1597F">
      <w:rPr>
        <w:rStyle w:val="Siln"/>
        <w:rFonts w:ascii="Arial" w:hAnsi="Arial" w:cs="Arial"/>
        <w:color w:val="333333"/>
        <w:sz w:val="18"/>
        <w:szCs w:val="18"/>
      </w:rPr>
      <w:t xml:space="preserve"> </w:t>
    </w:r>
    <w:r>
      <w:rPr>
        <w:rStyle w:val="Siln"/>
        <w:rFonts w:ascii="Arial" w:hAnsi="Arial" w:cs="Arial"/>
        <w:color w:val="333333"/>
        <w:sz w:val="18"/>
        <w:szCs w:val="18"/>
      </w:rPr>
      <w:t>Realizováno za finanční podpory Královéhradeckého kraje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AD7" w:rsidRDefault="00EB6AD7" w:rsidP="0051597F">
      <w:r>
        <w:separator/>
      </w:r>
    </w:p>
  </w:footnote>
  <w:footnote w:type="continuationSeparator" w:id="0">
    <w:p w:rsidR="00EB6AD7" w:rsidRDefault="00EB6AD7" w:rsidP="005159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AD7" w:rsidRPr="004C5FF6" w:rsidRDefault="00EB6AD7" w:rsidP="004C5FF6">
    <w:pPr>
      <w:pStyle w:val="Zhlav"/>
      <w:jc w:val="center"/>
      <w:rPr>
        <w:sz w:val="20"/>
        <w:szCs w:val="20"/>
      </w:rPr>
    </w:pPr>
    <w:r w:rsidRPr="004C5FF6">
      <w:rPr>
        <w:sz w:val="20"/>
        <w:szCs w:val="20"/>
      </w:rPr>
      <w:t>Vyšší odborná škola zdravotnická a Střední zdravotnická škola, Hradec Králové</w:t>
    </w:r>
    <w:r>
      <w:rPr>
        <w:sz w:val="20"/>
        <w:szCs w:val="20"/>
      </w:rPr>
      <w:t>, Komenského 234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0370"/>
    <w:multiLevelType w:val="hybridMultilevel"/>
    <w:tmpl w:val="58C613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C30B9"/>
    <w:multiLevelType w:val="hybridMultilevel"/>
    <w:tmpl w:val="D8AE05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C2D9A"/>
    <w:multiLevelType w:val="hybridMultilevel"/>
    <w:tmpl w:val="D8AE05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01992"/>
    <w:multiLevelType w:val="hybridMultilevel"/>
    <w:tmpl w:val="D8AE05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E7FD5"/>
    <w:multiLevelType w:val="hybridMultilevel"/>
    <w:tmpl w:val="C7409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46EFD"/>
    <w:multiLevelType w:val="hybridMultilevel"/>
    <w:tmpl w:val="7B4A2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6F58F8"/>
    <w:multiLevelType w:val="hybridMultilevel"/>
    <w:tmpl w:val="B7468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375FD1"/>
    <w:multiLevelType w:val="hybridMultilevel"/>
    <w:tmpl w:val="299E0EBE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7D074323"/>
    <w:multiLevelType w:val="hybridMultilevel"/>
    <w:tmpl w:val="9F18EDE2"/>
    <w:lvl w:ilvl="0" w:tplc="040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321DD"/>
    <w:rsid w:val="000A033E"/>
    <w:rsid w:val="000F48BE"/>
    <w:rsid w:val="001225E8"/>
    <w:rsid w:val="00141828"/>
    <w:rsid w:val="00180F59"/>
    <w:rsid w:val="001A76DA"/>
    <w:rsid w:val="001C1BD1"/>
    <w:rsid w:val="001D6A7A"/>
    <w:rsid w:val="00212247"/>
    <w:rsid w:val="00225A40"/>
    <w:rsid w:val="002529E9"/>
    <w:rsid w:val="00297371"/>
    <w:rsid w:val="002F20A0"/>
    <w:rsid w:val="002F7D84"/>
    <w:rsid w:val="003E5561"/>
    <w:rsid w:val="004049F7"/>
    <w:rsid w:val="00412A7A"/>
    <w:rsid w:val="00430675"/>
    <w:rsid w:val="004C5FF6"/>
    <w:rsid w:val="004E4370"/>
    <w:rsid w:val="004E6B42"/>
    <w:rsid w:val="005156F6"/>
    <w:rsid w:val="0051597F"/>
    <w:rsid w:val="00557C5C"/>
    <w:rsid w:val="005659A9"/>
    <w:rsid w:val="005B0884"/>
    <w:rsid w:val="005D62EA"/>
    <w:rsid w:val="00600E30"/>
    <w:rsid w:val="00633564"/>
    <w:rsid w:val="006466FB"/>
    <w:rsid w:val="00682941"/>
    <w:rsid w:val="006A1AFB"/>
    <w:rsid w:val="006D49D4"/>
    <w:rsid w:val="00711C4F"/>
    <w:rsid w:val="007C170E"/>
    <w:rsid w:val="007E1933"/>
    <w:rsid w:val="008765B7"/>
    <w:rsid w:val="008B2E79"/>
    <w:rsid w:val="00902BAA"/>
    <w:rsid w:val="00914332"/>
    <w:rsid w:val="009350F7"/>
    <w:rsid w:val="00995F77"/>
    <w:rsid w:val="009F7559"/>
    <w:rsid w:val="00A40C68"/>
    <w:rsid w:val="00A5430C"/>
    <w:rsid w:val="00AF0504"/>
    <w:rsid w:val="00B11662"/>
    <w:rsid w:val="00B27FD6"/>
    <w:rsid w:val="00B3774B"/>
    <w:rsid w:val="00B72561"/>
    <w:rsid w:val="00BA7F8A"/>
    <w:rsid w:val="00BB22D8"/>
    <w:rsid w:val="00C87E70"/>
    <w:rsid w:val="00D02190"/>
    <w:rsid w:val="00E0432D"/>
    <w:rsid w:val="00E9453C"/>
    <w:rsid w:val="00EB6AD7"/>
    <w:rsid w:val="00EE40A1"/>
    <w:rsid w:val="00EE4C6E"/>
    <w:rsid w:val="00F321DD"/>
    <w:rsid w:val="00F614C9"/>
    <w:rsid w:val="00F90A67"/>
    <w:rsid w:val="00FE0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21DD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0E30"/>
    <w:pPr>
      <w:keepNext/>
      <w:keepLines/>
      <w:spacing w:before="200" w:line="276" w:lineRule="auto"/>
      <w:outlineLvl w:val="1"/>
    </w:pPr>
    <w:rPr>
      <w:b/>
      <w:bCs/>
      <w:i/>
      <w:sz w:val="26"/>
      <w:szCs w:val="26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1597F"/>
    <w:pPr>
      <w:tabs>
        <w:tab w:val="center" w:pos="4536"/>
        <w:tab w:val="right" w:pos="9072"/>
      </w:tabs>
    </w:pPr>
    <w:rPr>
      <w:lang/>
    </w:rPr>
  </w:style>
  <w:style w:type="character" w:customStyle="1" w:styleId="ZhlavChar">
    <w:name w:val="Záhlaví Char"/>
    <w:link w:val="Zhlav"/>
    <w:uiPriority w:val="99"/>
    <w:semiHidden/>
    <w:rsid w:val="0051597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51597F"/>
    <w:pPr>
      <w:tabs>
        <w:tab w:val="center" w:pos="4536"/>
        <w:tab w:val="right" w:pos="9072"/>
      </w:tabs>
    </w:pPr>
    <w:rPr>
      <w:lang/>
    </w:rPr>
  </w:style>
  <w:style w:type="character" w:customStyle="1" w:styleId="ZpatChar">
    <w:name w:val="Zápatí Char"/>
    <w:link w:val="Zpat"/>
    <w:uiPriority w:val="99"/>
    <w:semiHidden/>
    <w:rsid w:val="0051597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51597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6B42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4E6B4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rsid w:val="00600E30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350F7"/>
    <w:pPr>
      <w:ind w:left="720"/>
      <w:contextualSpacing/>
    </w:pPr>
  </w:style>
  <w:style w:type="character" w:styleId="Hypertextovodkaz">
    <w:name w:val="Hyperlink"/>
    <w:uiPriority w:val="99"/>
    <w:unhideWhenUsed/>
    <w:rsid w:val="00430675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430675"/>
    <w:rPr>
      <w:color w:val="800080"/>
      <w:u w:val="single"/>
    </w:rPr>
  </w:style>
  <w:style w:type="character" w:styleId="Odkazjemn">
    <w:name w:val="Subtle Reference"/>
    <w:basedOn w:val="Standardnpsmoodstavce"/>
    <w:uiPriority w:val="31"/>
    <w:qFormat/>
    <w:rsid w:val="00E9453C"/>
    <w:rPr>
      <w:smallCaps/>
      <w:color w:val="C0504D"/>
      <w:u w:val="single"/>
    </w:rPr>
  </w:style>
  <w:style w:type="character" w:styleId="Odkazintenzivn">
    <w:name w:val="Intense Reference"/>
    <w:basedOn w:val="Standardnpsmoodstavce"/>
    <w:uiPriority w:val="32"/>
    <w:qFormat/>
    <w:rsid w:val="00E9453C"/>
    <w:rPr>
      <w:b/>
      <w:bCs/>
      <w:smallCaps/>
      <w:color w:val="C0504D"/>
      <w:spacing w:val="5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9453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9453C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E9453C"/>
    <w:rPr>
      <w:vertAlign w:val="superscript"/>
    </w:rPr>
  </w:style>
  <w:style w:type="paragraph" w:styleId="Titulek">
    <w:name w:val="caption"/>
    <w:basedOn w:val="Normln"/>
    <w:next w:val="Normln"/>
    <w:uiPriority w:val="35"/>
    <w:unhideWhenUsed/>
    <w:qFormat/>
    <w:rsid w:val="00E9453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hradecky.denik.cz/spolecenska_rubrika/navsteva-nemocnice-a-talentova-soutez-domov-mladeze-prozil-akcni-tyden-2016042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hradecky.denik.cz/kultura_region/co-dum-dal-aneb-pred-rokem-1989-prijdte-zavzpominat-i-vy-20160313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mslentilka.estranky.cz/fotoalbum/keramika-se-stredni-zdravotnickou-skolo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hradecky.denik.cz/spolecenska_rubrika/dobrovolnicky-projekt-72-hodin-nabidl-zabavne-hry-ci-keramicke-tvoreni-20151028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galerie.zshk.cz/dm/k-rok-2015-16" TargetMode="External"/><Relationship Id="rId28" Type="http://schemas.openxmlformats.org/officeDocument/2006/relationships/hyperlink" Target="https://www.fnhk.cz/skola/fotogalerie/skolni-rok-2015-201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zshk.cz/kronika" TargetMode="External"/><Relationship Id="rId27" Type="http://schemas.openxmlformats.org/officeDocument/2006/relationships/hyperlink" Target="http://www.72hodin.cz/2015/projekty/volny-cas-a-spoluprace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1F390-0179-44BE-8641-E7DE31DA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488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Links>
    <vt:vector size="24" baseType="variant">
      <vt:variant>
        <vt:i4>3342460</vt:i4>
      </vt:variant>
      <vt:variant>
        <vt:i4>9</vt:i4>
      </vt:variant>
      <vt:variant>
        <vt:i4>0</vt:i4>
      </vt:variant>
      <vt:variant>
        <vt:i4>5</vt:i4>
      </vt:variant>
      <vt:variant>
        <vt:lpwstr>http://www.72hodin.cz/2015/projekty/volny-cas-a-spoluprace</vt:lpwstr>
      </vt:variant>
      <vt:variant>
        <vt:lpwstr/>
      </vt:variant>
      <vt:variant>
        <vt:i4>5570663</vt:i4>
      </vt:variant>
      <vt:variant>
        <vt:i4>6</vt:i4>
      </vt:variant>
      <vt:variant>
        <vt:i4>0</vt:i4>
      </vt:variant>
      <vt:variant>
        <vt:i4>5</vt:i4>
      </vt:variant>
      <vt:variant>
        <vt:lpwstr>http://hradecky.denik.cz/spolecenska_rubrika/dobrovolnicky-projekt-72-hodin-nabidl-zabavne-hry-ci-keramicke-tvoreni-20151028.html</vt:lpwstr>
      </vt:variant>
      <vt:variant>
        <vt:lpwstr/>
      </vt:variant>
      <vt:variant>
        <vt:i4>6357039</vt:i4>
      </vt:variant>
      <vt:variant>
        <vt:i4>3</vt:i4>
      </vt:variant>
      <vt:variant>
        <vt:i4>0</vt:i4>
      </vt:variant>
      <vt:variant>
        <vt:i4>5</vt:i4>
      </vt:variant>
      <vt:variant>
        <vt:lpwstr>http://galerie.zshk.cz/dm/k-rok-2015-16</vt:lpwstr>
      </vt:variant>
      <vt:variant>
        <vt:lpwstr/>
      </vt:variant>
      <vt:variant>
        <vt:i4>6357107</vt:i4>
      </vt:variant>
      <vt:variant>
        <vt:i4>0</vt:i4>
      </vt:variant>
      <vt:variant>
        <vt:i4>0</vt:i4>
      </vt:variant>
      <vt:variant>
        <vt:i4>5</vt:i4>
      </vt:variant>
      <vt:variant>
        <vt:lpwstr>http://www.zshk.cz/kronika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kujalova</cp:lastModifiedBy>
  <cp:revision>3</cp:revision>
  <dcterms:created xsi:type="dcterms:W3CDTF">2016-06-16T09:05:00Z</dcterms:created>
  <dcterms:modified xsi:type="dcterms:W3CDTF">2016-06-16T09:27:00Z</dcterms:modified>
</cp:coreProperties>
</file>