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9C" w:rsidRPr="006636F2" w:rsidRDefault="001D708F" w:rsidP="00491015">
      <w:pPr>
        <w:jc w:val="both"/>
        <w:rPr>
          <w:sz w:val="28"/>
        </w:rPr>
      </w:pPr>
      <w:r w:rsidRPr="006636F2">
        <w:rPr>
          <w:sz w:val="28"/>
        </w:rPr>
        <w:t>Předmět</w:t>
      </w:r>
      <w:r w:rsidR="003A2BA2" w:rsidRPr="006636F2">
        <w:rPr>
          <w:sz w:val="28"/>
        </w:rPr>
        <w:t xml:space="preserve">: </w:t>
      </w:r>
      <w:r w:rsidR="003A2BA2" w:rsidRPr="006636F2">
        <w:rPr>
          <w:sz w:val="28"/>
        </w:rPr>
        <w:tab/>
      </w:r>
      <w:r w:rsidR="006636F2" w:rsidRPr="006636F2">
        <w:rPr>
          <w:sz w:val="28"/>
        </w:rPr>
        <w:t>F</w:t>
      </w:r>
      <w:r w:rsidRPr="006636F2">
        <w:rPr>
          <w:sz w:val="28"/>
        </w:rPr>
        <w:t>yzika</w:t>
      </w:r>
    </w:p>
    <w:p w:rsidR="00D73306" w:rsidRDefault="00D73306" w:rsidP="00491015">
      <w:pPr>
        <w:jc w:val="both"/>
      </w:pPr>
    </w:p>
    <w:p w:rsidR="00D73306" w:rsidRPr="004F2601" w:rsidRDefault="00D73306" w:rsidP="00491015">
      <w:pPr>
        <w:jc w:val="both"/>
      </w:pPr>
      <w:r w:rsidRPr="004F2601">
        <w:t>Témata:</w:t>
      </w:r>
    </w:p>
    <w:p w:rsidR="00B5499C" w:rsidRPr="006636F2" w:rsidRDefault="00B5499C" w:rsidP="00491015">
      <w:pPr>
        <w:jc w:val="both"/>
        <w:rPr>
          <w:b/>
          <w:sz w:val="28"/>
        </w:rPr>
      </w:pPr>
    </w:p>
    <w:p w:rsidR="001D708F" w:rsidRDefault="007D08FC" w:rsidP="00491015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u w:val="single"/>
        </w:rPr>
        <w:t>Kinematika</w:t>
      </w:r>
      <w:r w:rsidRPr="007D08FC">
        <w:t xml:space="preserve"> -</w:t>
      </w:r>
      <w:r w:rsidR="001D708F" w:rsidRPr="007D08FC">
        <w:t>Přehled pohybů</w:t>
      </w:r>
      <w:r w:rsidR="00B9089E">
        <w:t>.</w:t>
      </w:r>
      <w:r w:rsidR="001D708F">
        <w:t xml:space="preserve"> </w:t>
      </w:r>
      <w:r w:rsidR="00B9089E">
        <w:t>R</w:t>
      </w:r>
      <w:r w:rsidR="001D708F">
        <w:t>elativnost klidu a pohybu, trajektorie, zrychlení, pohyb po kružnici, pohyb</w:t>
      </w:r>
      <w:r w:rsidR="006636F2">
        <w:t>y těles</w:t>
      </w:r>
      <w:r w:rsidR="001D708F">
        <w:t xml:space="preserve"> v tíhovém pol</w:t>
      </w:r>
      <w:r w:rsidR="00B95903">
        <w:t>i, skládání a rozklad rychlostí</w:t>
      </w:r>
      <w:r w:rsidR="006636F2">
        <w:t>.</w:t>
      </w:r>
    </w:p>
    <w:p w:rsidR="001D708F" w:rsidRDefault="001D708F" w:rsidP="00491015">
      <w:pPr>
        <w:pStyle w:val="Odstavecseseznamem"/>
        <w:jc w:val="both"/>
      </w:pPr>
    </w:p>
    <w:p w:rsidR="001D708F" w:rsidRDefault="007D08FC" w:rsidP="00491015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u w:val="single"/>
        </w:rPr>
        <w:t>Dynamika</w:t>
      </w:r>
      <w:r w:rsidRPr="007D08FC">
        <w:t xml:space="preserve"> - </w:t>
      </w:r>
      <w:r w:rsidR="001D708F" w:rsidRPr="007D08FC">
        <w:t>Newtonovy pohybové zákony</w:t>
      </w:r>
      <w:r w:rsidR="00B9089E" w:rsidRPr="007D08FC">
        <w:t>.</w:t>
      </w:r>
      <w:r w:rsidR="005D3FF8" w:rsidRPr="007D08FC">
        <w:t xml:space="preserve"> </w:t>
      </w:r>
      <w:r w:rsidR="005D3FF8">
        <w:t>P</w:t>
      </w:r>
      <w:r w:rsidR="001D708F">
        <w:t xml:space="preserve">odmínky platnosti, </w:t>
      </w:r>
      <w:r w:rsidR="006636F2">
        <w:t>důsledky</w:t>
      </w:r>
      <w:r w:rsidR="005560E7">
        <w:t xml:space="preserve"> </w:t>
      </w:r>
      <w:r w:rsidR="0048411C">
        <w:t>(</w:t>
      </w:r>
      <w:r w:rsidR="001D708F">
        <w:t xml:space="preserve">hybnost, </w:t>
      </w:r>
      <w:r w:rsidR="006636F2">
        <w:t xml:space="preserve">impuls síly, </w:t>
      </w:r>
      <w:r w:rsidR="00AD18D9">
        <w:t>zákon zachování hybnosti). S</w:t>
      </w:r>
      <w:r w:rsidR="001D708F">
        <w:t>kládání a rozklad sil</w:t>
      </w:r>
      <w:r w:rsidR="00AD18D9">
        <w:t>. V</w:t>
      </w:r>
      <w:r w:rsidR="006636F2">
        <w:t>ztažné soustavy</w:t>
      </w:r>
      <w:r w:rsidR="00AD18D9">
        <w:t>.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Mechanická práce a energie</w:t>
      </w:r>
      <w:r w:rsidR="00B9089E" w:rsidRPr="00AD18D9">
        <w:rPr>
          <w:b/>
          <w:sz w:val="24"/>
          <w:u w:val="single"/>
        </w:rPr>
        <w:t>.</w:t>
      </w:r>
      <w:r w:rsidR="005D3FF8" w:rsidRPr="00AD18D9">
        <w:rPr>
          <w:sz w:val="24"/>
        </w:rPr>
        <w:t xml:space="preserve"> </w:t>
      </w:r>
      <w:r w:rsidR="00B9089E" w:rsidRPr="00AD18D9">
        <w:rPr>
          <w:sz w:val="24"/>
        </w:rPr>
        <w:t xml:space="preserve"> </w:t>
      </w:r>
      <w:r w:rsidR="005D3FF8">
        <w:t>P</w:t>
      </w:r>
      <w:r>
        <w:t>odmínky konání práce, druhy mechanické energie. Zákon zachování mec</w:t>
      </w:r>
      <w:r w:rsidR="00B95903">
        <w:t>hanické energie. Výkon, účinnost</w:t>
      </w:r>
      <w:r w:rsidR="00AD18D9">
        <w:t>.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Gravitační pole</w:t>
      </w:r>
      <w:r w:rsidR="00B9089E" w:rsidRPr="00AD18D9">
        <w:rPr>
          <w:b/>
          <w:sz w:val="24"/>
          <w:u w:val="single"/>
        </w:rPr>
        <w:t>.</w:t>
      </w:r>
      <w:r w:rsidR="00B9089E" w:rsidRPr="00AD18D9">
        <w:rPr>
          <w:sz w:val="24"/>
        </w:rPr>
        <w:t xml:space="preserve"> </w:t>
      </w:r>
      <w:r>
        <w:t>Newtonův gravitační zákon. Gravitační a tíhové pole Země. Intenzita gravitačního pole. P</w:t>
      </w:r>
      <w:r w:rsidR="00B95903">
        <w:t>ohyby těles v tíhovém poli Země (vrhy)</w:t>
      </w:r>
      <w:r w:rsidR="00AD18D9">
        <w:t>.</w:t>
      </w:r>
    </w:p>
    <w:p w:rsidR="001D708F" w:rsidRDefault="001D708F" w:rsidP="00491015">
      <w:pPr>
        <w:pStyle w:val="Odstavecseseznamem"/>
        <w:jc w:val="both"/>
      </w:pPr>
    </w:p>
    <w:p w:rsidR="001D708F" w:rsidRDefault="007D08FC" w:rsidP="00491015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u w:val="single"/>
        </w:rPr>
        <w:t>Mechanika tuhého tělesa</w:t>
      </w:r>
      <w:r w:rsidRPr="007D08FC">
        <w:t xml:space="preserve"> - </w:t>
      </w:r>
      <w:r w:rsidR="001D708F" w:rsidRPr="007D08FC">
        <w:t>Těžiště tělesa</w:t>
      </w:r>
      <w:r w:rsidR="00B9089E" w:rsidRPr="007D08FC">
        <w:t xml:space="preserve">. </w:t>
      </w:r>
      <w:r w:rsidR="00AD18D9" w:rsidRPr="00AD18D9">
        <w:rPr>
          <w:sz w:val="24"/>
        </w:rPr>
        <w:t xml:space="preserve"> </w:t>
      </w:r>
      <w:r w:rsidR="005D3FF8">
        <w:t>R</w:t>
      </w:r>
      <w:r w:rsidR="001D708F">
        <w:t>ovnovážné polohy. Stabilita. Otáčivý pohyb tělesa. Kinetická energie tuhého tělesa. Moment setrvačnosti.</w:t>
      </w:r>
    </w:p>
    <w:p w:rsidR="00AD18D9" w:rsidRDefault="00AD18D9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Hydrostatika</w:t>
      </w:r>
      <w:r w:rsidR="00AD18D9">
        <w:rPr>
          <w:b/>
          <w:sz w:val="24"/>
          <w:u w:val="single"/>
        </w:rPr>
        <w:t>.</w:t>
      </w:r>
      <w:r w:rsidRPr="00AD18D9">
        <w:rPr>
          <w:sz w:val="24"/>
        </w:rPr>
        <w:t xml:space="preserve"> </w:t>
      </w:r>
      <w:r w:rsidR="005D3FF8" w:rsidRPr="00AD18D9">
        <w:t xml:space="preserve"> </w:t>
      </w:r>
      <w:r>
        <w:t>Základní vlastnosti tekutin. Pascalův zákon, Archimédův zákon. Plování těles, atmosférický tlak.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Hydrodynamika</w:t>
      </w:r>
      <w:r w:rsidR="005D3FF8" w:rsidRPr="00AD18D9">
        <w:rPr>
          <w:b/>
          <w:sz w:val="24"/>
          <w:u w:val="single"/>
        </w:rPr>
        <w:t>.</w:t>
      </w:r>
      <w:r w:rsidRPr="00AD18D9">
        <w:rPr>
          <w:sz w:val="24"/>
        </w:rPr>
        <w:t xml:space="preserve"> </w:t>
      </w:r>
      <w:r w:rsidR="005D3FF8">
        <w:t>T</w:t>
      </w:r>
      <w:r>
        <w:t xml:space="preserve">lak v kapalinách a plynech, proudění tekutin. Rovnice kontinuity. </w:t>
      </w:r>
      <w:proofErr w:type="spellStart"/>
      <w:r>
        <w:t>Bernoulliho</w:t>
      </w:r>
      <w:proofErr w:type="spellEnd"/>
      <w:r>
        <w:t xml:space="preserve"> rovnice. Odpor prostředí. Využití energie proudící vody.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Zákony termodynamiky</w:t>
      </w:r>
      <w:r w:rsidR="005D3FF8" w:rsidRPr="00AD18D9">
        <w:rPr>
          <w:b/>
          <w:sz w:val="24"/>
          <w:u w:val="single"/>
        </w:rPr>
        <w:t>.</w:t>
      </w:r>
      <w:r w:rsidR="00AD18D9">
        <w:t xml:space="preserve"> </w:t>
      </w:r>
      <w:r w:rsidR="0048411C">
        <w:t>K</w:t>
      </w:r>
      <w:r w:rsidR="00AD18D9">
        <w:t>ruhový děj. Práce plynu.</w:t>
      </w:r>
      <w:r w:rsidR="0048411C">
        <w:t xml:space="preserve"> </w:t>
      </w:r>
      <w:r w:rsidR="00AD18D9">
        <w:t xml:space="preserve">Tepelné </w:t>
      </w:r>
      <w:r w:rsidR="0048411C">
        <w:t xml:space="preserve">stroje a </w:t>
      </w:r>
      <w:r w:rsidR="00AD18D9">
        <w:t xml:space="preserve">motory. 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Kinetická teorie látek</w:t>
      </w:r>
      <w:r w:rsidR="005D3FF8" w:rsidRPr="00AD18D9">
        <w:rPr>
          <w:sz w:val="24"/>
        </w:rPr>
        <w:t xml:space="preserve">. </w:t>
      </w:r>
      <w:r w:rsidR="005D3FF8">
        <w:t>V</w:t>
      </w:r>
      <w:r>
        <w:t>nitřní energie soustavy, tepeln</w:t>
      </w:r>
      <w:r w:rsidR="00AD18D9">
        <w:t>á výměna, teplota a její měření.</w:t>
      </w:r>
      <w:r>
        <w:t xml:space="preserve"> </w:t>
      </w:r>
      <w:r w:rsidR="00AD18D9">
        <w:t>P</w:t>
      </w:r>
      <w:r>
        <w:t>řenos vnitřní energie, kalorimetrická rovnice</w:t>
      </w:r>
      <w:r w:rsidR="00AD18D9">
        <w:t>.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Struktura a vlastnosti plynů</w:t>
      </w:r>
      <w:r w:rsidR="005D3FF8" w:rsidRPr="00AD18D9">
        <w:rPr>
          <w:sz w:val="24"/>
        </w:rPr>
        <w:t xml:space="preserve">. </w:t>
      </w:r>
      <w:r>
        <w:t>Stavová rovnice ideálního plynu. Stavové změny. Reálný plyn</w:t>
      </w:r>
      <w:r w:rsidR="005560E7">
        <w:t>.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Struktura pevných látek</w:t>
      </w:r>
      <w:r w:rsidR="005D3FF8" w:rsidRPr="00AD18D9">
        <w:rPr>
          <w:b/>
          <w:sz w:val="24"/>
          <w:u w:val="single"/>
        </w:rPr>
        <w:t>.</w:t>
      </w:r>
      <w:r w:rsidR="005D3FF8" w:rsidRPr="00AD18D9">
        <w:rPr>
          <w:sz w:val="24"/>
        </w:rPr>
        <w:t xml:space="preserve"> </w:t>
      </w:r>
      <w:r w:rsidR="005D3FF8">
        <w:t>K</w:t>
      </w:r>
      <w:r>
        <w:t xml:space="preserve">rystalová mřížka, poruchy krystalové mřížky. Deformace. </w:t>
      </w:r>
      <w:proofErr w:type="spellStart"/>
      <w:r>
        <w:t>Hookův</w:t>
      </w:r>
      <w:proofErr w:type="spellEnd"/>
      <w:r>
        <w:t xml:space="preserve"> zákon. Změny skupenství. Teplotní roztažnost pevných látek.</w:t>
      </w:r>
    </w:p>
    <w:p w:rsidR="001D708F" w:rsidRDefault="001D708F" w:rsidP="00491015">
      <w:pPr>
        <w:pStyle w:val="Odstavecseseznamem"/>
        <w:jc w:val="both"/>
      </w:pPr>
    </w:p>
    <w:p w:rsidR="001D708F" w:rsidRDefault="0048411C" w:rsidP="00491015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u w:val="single"/>
        </w:rPr>
        <w:t xml:space="preserve">Kapalné látky. </w:t>
      </w:r>
      <w:r w:rsidR="001D708F" w:rsidRPr="0048411C">
        <w:rPr>
          <w:sz w:val="24"/>
        </w:rPr>
        <w:t>Jevy na rozhraní kapalina-pevná látka</w:t>
      </w:r>
      <w:r w:rsidR="001D708F" w:rsidRPr="00AD18D9">
        <w:rPr>
          <w:sz w:val="24"/>
        </w:rPr>
        <w:t>.</w:t>
      </w:r>
      <w:r>
        <w:rPr>
          <w:sz w:val="24"/>
        </w:rPr>
        <w:t xml:space="preserve"> Kapilární jevy.</w:t>
      </w:r>
      <w:r w:rsidR="001D708F" w:rsidRPr="00AD18D9">
        <w:rPr>
          <w:sz w:val="24"/>
        </w:rPr>
        <w:t xml:space="preserve"> </w:t>
      </w:r>
      <w:r w:rsidR="001D708F">
        <w:t xml:space="preserve">Teplotní objemová roztažnost. </w:t>
      </w:r>
    </w:p>
    <w:p w:rsidR="0048411C" w:rsidRDefault="0048411C" w:rsidP="00491015">
      <w:pPr>
        <w:pStyle w:val="Odstavecseseznamem"/>
        <w:jc w:val="both"/>
      </w:pPr>
    </w:p>
    <w:p w:rsidR="0048411C" w:rsidRDefault="0048411C" w:rsidP="00491015">
      <w:pPr>
        <w:pStyle w:val="Odstavecseseznamem"/>
        <w:numPr>
          <w:ilvl w:val="0"/>
          <w:numId w:val="1"/>
        </w:numPr>
        <w:jc w:val="both"/>
      </w:pPr>
      <w:r w:rsidRPr="0048411C">
        <w:rPr>
          <w:b/>
          <w:u w:val="single"/>
        </w:rPr>
        <w:t>Změny skupenství</w:t>
      </w:r>
      <w:r>
        <w:t>, Tání, tuhnutí, Vypařování. Var. Sytá a přehřátá pára. Fázový diagram.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Kmitavý pohyb</w:t>
      </w:r>
      <w:r w:rsidR="005D3FF8" w:rsidRPr="00AD18D9">
        <w:rPr>
          <w:b/>
          <w:sz w:val="24"/>
          <w:u w:val="single"/>
        </w:rPr>
        <w:t>.</w:t>
      </w:r>
      <w:r w:rsidRPr="00AD18D9">
        <w:rPr>
          <w:sz w:val="24"/>
        </w:rPr>
        <w:t xml:space="preserve"> </w:t>
      </w:r>
      <w:r w:rsidR="005D3FF8">
        <w:t>P</w:t>
      </w:r>
      <w:r w:rsidR="00AD18D9">
        <w:t xml:space="preserve">eriodický, harmonický pohyb. </w:t>
      </w:r>
      <w:r>
        <w:t xml:space="preserve"> Kinematika a dynamika kmitavého pohybu (výchylka, rychlost, zrychlení). Matematické kyvadlo.</w:t>
      </w:r>
      <w:r w:rsidR="005560E7">
        <w:t xml:space="preserve"> </w:t>
      </w:r>
      <w:r w:rsidRPr="005560E7">
        <w:t>Složené</w:t>
      </w:r>
      <w:r w:rsidRPr="00C51D2D">
        <w:t xml:space="preserve"> kmitání</w:t>
      </w:r>
      <w:r>
        <w:t xml:space="preserve">. Tlumené, netlumené kmity. Nucené kmitání. Rezonance. </w:t>
      </w: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lastRenderedPageBreak/>
        <w:t>Mechanické vlnění</w:t>
      </w:r>
      <w:r w:rsidR="005D3FF8" w:rsidRPr="00AD18D9">
        <w:rPr>
          <w:b/>
          <w:sz w:val="24"/>
          <w:u w:val="single"/>
        </w:rPr>
        <w:t>.</w:t>
      </w:r>
      <w:r w:rsidRPr="00AD18D9">
        <w:rPr>
          <w:sz w:val="24"/>
        </w:rPr>
        <w:t xml:space="preserve"> </w:t>
      </w:r>
      <w:r w:rsidR="005D3FF8">
        <w:t>D</w:t>
      </w:r>
      <w:r>
        <w:t>ruhy vlnění, rychlost vlnění, vlnová délka, rovnice postupné vlny. Interference vlnění.</w:t>
      </w:r>
    </w:p>
    <w:p w:rsidR="001D708F" w:rsidRDefault="001D708F" w:rsidP="00491015">
      <w:pPr>
        <w:pStyle w:val="Odstavecseseznamem"/>
        <w:jc w:val="both"/>
      </w:pPr>
    </w:p>
    <w:p w:rsidR="001D708F" w:rsidRDefault="007D08FC" w:rsidP="00491015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u w:val="single"/>
        </w:rPr>
        <w:t>Optika geometrická a vlnová</w:t>
      </w:r>
      <w:r w:rsidRPr="007D08FC">
        <w:t xml:space="preserve"> - </w:t>
      </w:r>
      <w:r w:rsidR="001D708F" w:rsidRPr="007D08FC">
        <w:t>Optické jevy na rozhraní dvou prostředí</w:t>
      </w:r>
      <w:r w:rsidR="005D3FF8" w:rsidRPr="007D08FC">
        <w:t xml:space="preserve">. </w:t>
      </w:r>
      <w:r w:rsidR="005D3FF8">
        <w:t>O</w:t>
      </w:r>
      <w:r w:rsidR="001D708F">
        <w:t xml:space="preserve">draz a lom světla, interferenční jevy. Ohyb světla. </w:t>
      </w:r>
      <w:r w:rsidR="0048411C">
        <w:t xml:space="preserve">Polarizace světla. </w:t>
      </w:r>
      <w:r w:rsidR="001D708F">
        <w:t>Korpuskulárně- vlnový dualismus.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Zobrazení zrcadlem a tenkou čočkou</w:t>
      </w:r>
      <w:r w:rsidR="005D3FF8" w:rsidRPr="00AD18D9">
        <w:rPr>
          <w:b/>
          <w:sz w:val="24"/>
          <w:u w:val="single"/>
        </w:rPr>
        <w:t>.</w:t>
      </w:r>
      <w:r w:rsidR="005D3FF8" w:rsidRPr="00AD18D9">
        <w:rPr>
          <w:sz w:val="24"/>
        </w:rPr>
        <w:t xml:space="preserve"> </w:t>
      </w:r>
      <w:r w:rsidR="005D3FF8">
        <w:t>Z</w:t>
      </w:r>
      <w:r>
        <w:t>obrazovací rovnice, zvětšení. Rozbor různých poloh předmětu a zrcadla (čočky).</w:t>
      </w:r>
    </w:p>
    <w:p w:rsidR="007D08FC" w:rsidRDefault="007D08FC" w:rsidP="00491015">
      <w:pPr>
        <w:pStyle w:val="Odstavecseseznamem"/>
        <w:jc w:val="both"/>
      </w:pPr>
    </w:p>
    <w:p w:rsidR="00491015" w:rsidRDefault="00491015" w:rsidP="00491015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u w:val="single"/>
        </w:rPr>
        <w:t>Kvantová optika</w:t>
      </w:r>
      <w:r w:rsidRPr="00491015">
        <w:t xml:space="preserve"> </w:t>
      </w:r>
      <w:r>
        <w:t>–</w:t>
      </w:r>
      <w:r w:rsidRPr="00491015">
        <w:t xml:space="preserve"> </w:t>
      </w:r>
      <w:r>
        <w:t xml:space="preserve">Záření absolutně černého tělesa. Ultrafialová katastrofa. </w:t>
      </w:r>
      <w:r w:rsidRPr="00491015">
        <w:t>Fotoelektrický jev.</w:t>
      </w:r>
      <w:r w:rsidRPr="00491015">
        <w:rPr>
          <w:b/>
          <w:sz w:val="24"/>
        </w:rPr>
        <w:t xml:space="preserve"> </w:t>
      </w:r>
      <w:r>
        <w:t xml:space="preserve">Einsteinova rovnice fotoelektrického jevu. </w:t>
      </w:r>
      <w:proofErr w:type="spellStart"/>
      <w:r>
        <w:t>Planckův</w:t>
      </w:r>
      <w:proofErr w:type="spellEnd"/>
      <w:r>
        <w:t xml:space="preserve"> vztah pro energii fotonu. Využití fotoefektu.</w:t>
      </w:r>
    </w:p>
    <w:p w:rsidR="007D08FC" w:rsidRDefault="007D08FC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Elektrické pole</w:t>
      </w:r>
      <w:r w:rsidR="005D3FF8" w:rsidRPr="00AD18D9">
        <w:rPr>
          <w:b/>
          <w:sz w:val="24"/>
          <w:u w:val="single"/>
        </w:rPr>
        <w:t>.</w:t>
      </w:r>
      <w:r w:rsidR="0048411C" w:rsidRPr="0048411C">
        <w:rPr>
          <w:b/>
          <w:sz w:val="24"/>
        </w:rPr>
        <w:t xml:space="preserve"> </w:t>
      </w:r>
      <w:r w:rsidR="005D3FF8" w:rsidRPr="005D3FF8">
        <w:t>E</w:t>
      </w:r>
      <w:r>
        <w:t>lekt</w:t>
      </w:r>
      <w:r w:rsidR="005560E7">
        <w:t>rostatické pole,</w:t>
      </w:r>
      <w:r w:rsidR="007D08FC">
        <w:t xml:space="preserve"> Coulombův zákon,</w:t>
      </w:r>
      <w:r w:rsidR="005560E7">
        <w:t xml:space="preserve"> intenzita elektrického</w:t>
      </w:r>
      <w:r>
        <w:t xml:space="preserve"> pole, vodič, izolant. Kapacita vodiče, kondenzátor.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Elektrický proud</w:t>
      </w:r>
      <w:r w:rsidR="005D3FF8" w:rsidRPr="00AD18D9">
        <w:rPr>
          <w:b/>
          <w:sz w:val="24"/>
          <w:u w:val="single"/>
        </w:rPr>
        <w:t>.</w:t>
      </w:r>
      <w:r w:rsidR="00AD18D9" w:rsidRPr="0048411C">
        <w:rPr>
          <w:b/>
          <w:sz w:val="24"/>
        </w:rPr>
        <w:t xml:space="preserve"> </w:t>
      </w:r>
      <w:r w:rsidR="005D3FF8" w:rsidRPr="005D3FF8">
        <w:t>E</w:t>
      </w:r>
      <w:r w:rsidR="00BF020F">
        <w:t>lekt</w:t>
      </w:r>
      <w:r w:rsidR="007D08FC">
        <w:t>rický proud v kovových vodičích</w:t>
      </w:r>
      <w:r>
        <w:t>. Jednoduchý elektrický obv</w:t>
      </w:r>
      <w:r w:rsidR="0048411C">
        <w:t>od. Odpor vodiče, Ohmův zákon (</w:t>
      </w:r>
      <w:r>
        <w:t>část obvodu, celý obvod</w:t>
      </w:r>
      <w:r w:rsidR="00BF020F">
        <w:t>)</w:t>
      </w:r>
      <w:r w:rsidR="005560E7">
        <w:t>.</w:t>
      </w:r>
      <w:r w:rsidR="0048411C">
        <w:t xml:space="preserve"> Elektromotorické napětí.</w:t>
      </w:r>
    </w:p>
    <w:p w:rsidR="001D708F" w:rsidRDefault="001D708F" w:rsidP="00491015">
      <w:pPr>
        <w:pStyle w:val="Odstavecseseznamem"/>
        <w:jc w:val="both"/>
      </w:pPr>
    </w:p>
    <w:p w:rsidR="001D708F" w:rsidRDefault="007D08FC" w:rsidP="00491015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u w:val="single"/>
        </w:rPr>
        <w:t>Elektrické obvody</w:t>
      </w:r>
      <w:r w:rsidRPr="007D08FC">
        <w:rPr>
          <w:b/>
          <w:sz w:val="24"/>
        </w:rPr>
        <w:t xml:space="preserve"> -</w:t>
      </w:r>
      <w:r>
        <w:rPr>
          <w:b/>
          <w:sz w:val="24"/>
        </w:rPr>
        <w:t xml:space="preserve"> </w:t>
      </w:r>
      <w:r>
        <w:t xml:space="preserve">Ohmův zákon (část obvodu, celý obvod). Elektromotorické napětí, </w:t>
      </w:r>
      <w:proofErr w:type="spellStart"/>
      <w:r w:rsidR="001D708F" w:rsidRPr="007D08FC">
        <w:t>Kirchhoffovy</w:t>
      </w:r>
      <w:proofErr w:type="spellEnd"/>
      <w:r w:rsidR="001D708F" w:rsidRPr="007D08FC">
        <w:t xml:space="preserve"> zákony</w:t>
      </w:r>
      <w:r w:rsidR="005D3FF8" w:rsidRPr="007D08FC">
        <w:t>.</w:t>
      </w:r>
      <w:r w:rsidR="001D708F">
        <w:t xml:space="preserve"> </w:t>
      </w:r>
      <w:r w:rsidR="005D3FF8">
        <w:t>S</w:t>
      </w:r>
      <w:r w:rsidR="001D708F">
        <w:t>pojov</w:t>
      </w:r>
      <w:r w:rsidR="005560E7">
        <w:t>ání rezistorů. Práce a výkon elektrického proudu, tepelné účinky elektrického</w:t>
      </w:r>
      <w:r w:rsidR="001D708F">
        <w:t xml:space="preserve"> proudu</w:t>
      </w:r>
      <w:r w:rsidR="005560E7">
        <w:t>.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Elektrický proud v kapalinách a plynech</w:t>
      </w:r>
      <w:r w:rsidR="005D3FF8" w:rsidRPr="00AD18D9">
        <w:rPr>
          <w:sz w:val="24"/>
        </w:rPr>
        <w:t xml:space="preserve">. </w:t>
      </w:r>
      <w:r w:rsidR="005D3FF8">
        <w:t>P</w:t>
      </w:r>
      <w:r>
        <w:t xml:space="preserve">odstata elektrolýzy. Galvanické články (primární, sekundární) Výboje v plynu (závislost na tlaku plynu). Zásady chování při bouřce. 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Magnetizmus</w:t>
      </w:r>
      <w:r w:rsidR="005D3FF8" w:rsidRPr="00AD18D9">
        <w:rPr>
          <w:b/>
          <w:sz w:val="24"/>
          <w:u w:val="single"/>
        </w:rPr>
        <w:t>.</w:t>
      </w:r>
      <w:r w:rsidRPr="00AD18D9">
        <w:rPr>
          <w:sz w:val="24"/>
        </w:rPr>
        <w:t xml:space="preserve"> </w:t>
      </w:r>
      <w:r w:rsidR="005D3FF8">
        <w:t>M</w:t>
      </w:r>
      <w:r>
        <w:t>agnetická indukce. Působení magnet</w:t>
      </w:r>
      <w:r w:rsidR="00BF020F">
        <w:t>ického</w:t>
      </w:r>
      <w:r>
        <w:t xml:space="preserve"> pole na vodič s proudem. Elektromagnetická indukce. Částice s nábojem v magnetickém poli. </w:t>
      </w:r>
    </w:p>
    <w:p w:rsidR="00C257FE" w:rsidRDefault="00C257FE" w:rsidP="00491015">
      <w:pPr>
        <w:pStyle w:val="Odstavecseseznamem"/>
        <w:jc w:val="both"/>
      </w:pPr>
    </w:p>
    <w:p w:rsidR="00C257FE" w:rsidRDefault="00C257FE" w:rsidP="00491015">
      <w:pPr>
        <w:pStyle w:val="Odstavecseseznamem"/>
        <w:numPr>
          <w:ilvl w:val="0"/>
          <w:numId w:val="1"/>
        </w:numPr>
        <w:jc w:val="both"/>
      </w:pPr>
      <w:r w:rsidRPr="00C257FE">
        <w:rPr>
          <w:b/>
          <w:u w:val="single"/>
        </w:rPr>
        <w:t>Střídavý proud</w:t>
      </w:r>
      <w:r>
        <w:t>. Podstata vzniku. RLC sériový obvod. Rezonance v RLC obvodu. Výroba střídavého proudu. Energetická soustava v ČR.</w:t>
      </w:r>
    </w:p>
    <w:p w:rsidR="001D708F" w:rsidRDefault="001D708F" w:rsidP="00491015">
      <w:pPr>
        <w:jc w:val="both"/>
      </w:pPr>
    </w:p>
    <w:p w:rsidR="001D708F" w:rsidRPr="00083216" w:rsidRDefault="00BF020F" w:rsidP="00491015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AD18D9">
        <w:rPr>
          <w:b/>
          <w:sz w:val="24"/>
          <w:u w:val="single"/>
        </w:rPr>
        <w:t>Fyzika elektronového obalu</w:t>
      </w:r>
      <w:r w:rsidR="005D3FF8" w:rsidRPr="00AD18D9">
        <w:rPr>
          <w:sz w:val="24"/>
        </w:rPr>
        <w:t xml:space="preserve">. </w:t>
      </w:r>
      <w:r w:rsidR="005D3FF8">
        <w:t>V</w:t>
      </w:r>
      <w:r>
        <w:t>ývoj modelů atomu. Spektrum, spektrální analýza. Laser</w:t>
      </w:r>
      <w:r w:rsidR="005560E7">
        <w:t>.</w:t>
      </w:r>
    </w:p>
    <w:p w:rsidR="001D708F" w:rsidRDefault="001D708F" w:rsidP="00491015">
      <w:pPr>
        <w:pStyle w:val="Odstavecseseznamem"/>
        <w:jc w:val="both"/>
      </w:pPr>
    </w:p>
    <w:p w:rsidR="001D708F" w:rsidRDefault="001D708F" w:rsidP="00491015">
      <w:pPr>
        <w:pStyle w:val="Odstavecseseznamem"/>
        <w:numPr>
          <w:ilvl w:val="0"/>
          <w:numId w:val="1"/>
        </w:numPr>
        <w:jc w:val="both"/>
      </w:pPr>
      <w:r w:rsidRPr="00AD18D9">
        <w:rPr>
          <w:b/>
          <w:sz w:val="24"/>
          <w:u w:val="single"/>
        </w:rPr>
        <w:t>Jaderná fyz</w:t>
      </w:r>
      <w:r w:rsidR="006636F2" w:rsidRPr="00AD18D9">
        <w:rPr>
          <w:b/>
          <w:sz w:val="24"/>
          <w:u w:val="single"/>
        </w:rPr>
        <w:t>ika.</w:t>
      </w:r>
      <w:r w:rsidRPr="00AD18D9">
        <w:rPr>
          <w:sz w:val="24"/>
        </w:rPr>
        <w:t xml:space="preserve"> </w:t>
      </w:r>
      <w:r w:rsidR="005D3FF8" w:rsidRPr="00AD18D9">
        <w:rPr>
          <w:sz w:val="24"/>
        </w:rPr>
        <w:t xml:space="preserve"> </w:t>
      </w:r>
      <w:r w:rsidR="005D3FF8">
        <w:t>P</w:t>
      </w:r>
      <w:r w:rsidR="00BF020F">
        <w:t>řirozená radioaktivita. J</w:t>
      </w:r>
      <w:r>
        <w:t>aderné reakce. Jaderné štěpení a jaderná syntéza. Jaderná energetika.</w:t>
      </w:r>
    </w:p>
    <w:p w:rsidR="00B5499C" w:rsidRDefault="00B5499C" w:rsidP="00491015">
      <w:pPr>
        <w:tabs>
          <w:tab w:val="left" w:pos="360"/>
        </w:tabs>
        <w:jc w:val="both"/>
      </w:pPr>
    </w:p>
    <w:p w:rsidR="00B5499C" w:rsidRDefault="00B5499C" w:rsidP="00491015">
      <w:pPr>
        <w:jc w:val="both"/>
        <w:rPr>
          <w:b/>
          <w:i/>
        </w:rPr>
      </w:pPr>
    </w:p>
    <w:p w:rsidR="00B5499C" w:rsidRDefault="003A2BA2" w:rsidP="00491015">
      <w:pPr>
        <w:jc w:val="both"/>
        <w:rPr>
          <w:b/>
          <w:i/>
        </w:rPr>
      </w:pPr>
      <w:r>
        <w:rPr>
          <w:b/>
          <w:i/>
        </w:rPr>
        <w:tab/>
      </w:r>
    </w:p>
    <w:sectPr w:rsidR="00B5499C" w:rsidSect="00B5499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B3832"/>
    <w:multiLevelType w:val="hybridMultilevel"/>
    <w:tmpl w:val="4140C8E4"/>
    <w:lvl w:ilvl="0" w:tplc="5EFA0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3A2BA2"/>
    <w:rsid w:val="00075030"/>
    <w:rsid w:val="00166413"/>
    <w:rsid w:val="001D708F"/>
    <w:rsid w:val="00320086"/>
    <w:rsid w:val="003A2BA2"/>
    <w:rsid w:val="0048411C"/>
    <w:rsid w:val="00491015"/>
    <w:rsid w:val="004C476F"/>
    <w:rsid w:val="005560E7"/>
    <w:rsid w:val="005D3FF8"/>
    <w:rsid w:val="006353E4"/>
    <w:rsid w:val="006636F2"/>
    <w:rsid w:val="00737C44"/>
    <w:rsid w:val="007D08FC"/>
    <w:rsid w:val="00941FDE"/>
    <w:rsid w:val="00AD18D9"/>
    <w:rsid w:val="00B5499C"/>
    <w:rsid w:val="00B9089E"/>
    <w:rsid w:val="00B95823"/>
    <w:rsid w:val="00B95903"/>
    <w:rsid w:val="00BF020F"/>
    <w:rsid w:val="00BF53A7"/>
    <w:rsid w:val="00C257FE"/>
    <w:rsid w:val="00D73306"/>
    <w:rsid w:val="00F84057"/>
    <w:rsid w:val="00FD1DFC"/>
    <w:rsid w:val="00FF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99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B5499C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5499C"/>
    <w:pPr>
      <w:jc w:val="center"/>
    </w:pPr>
    <w:rPr>
      <w:b/>
      <w:sz w:val="28"/>
    </w:rPr>
  </w:style>
  <w:style w:type="paragraph" w:styleId="Podtitul">
    <w:name w:val="Subtitle"/>
    <w:basedOn w:val="Normln"/>
    <w:qFormat/>
    <w:rsid w:val="00B5499C"/>
    <w:pPr>
      <w:jc w:val="center"/>
    </w:pPr>
    <w:rPr>
      <w:sz w:val="28"/>
    </w:rPr>
  </w:style>
  <w:style w:type="paragraph" w:customStyle="1" w:styleId="Rozvrendokumentu1">
    <w:name w:val="Rozvržení dokumentu1"/>
    <w:basedOn w:val="Normln"/>
    <w:rsid w:val="00B5499C"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1D70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470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Střední zdravotnická škola a Vyšší zdravotnická škola</vt:lpstr>
      </vt:variant>
      <vt:variant>
        <vt:i4>0</vt:i4>
      </vt:variant>
    </vt:vector>
  </HeadingPairs>
  <TitlesOfParts>
    <vt:vector size="1" baseType="lpstr">
      <vt:lpstr>Střední zdravotnická škola a Vyšší zdravotnická škola</vt:lpstr>
    </vt:vector>
  </TitlesOfParts>
  <Company>SZŠ a VZŠ HK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zdravotnická škola a Vyšší zdravotnická škola</dc:title>
  <dc:creator>PaedDr. Soňa Lamichová</dc:creator>
  <cp:lastModifiedBy>zlatd</cp:lastModifiedBy>
  <cp:revision>5</cp:revision>
  <cp:lastPrinted>2011-04-15T12:05:00Z</cp:lastPrinted>
  <dcterms:created xsi:type="dcterms:W3CDTF">2015-08-27T08:26:00Z</dcterms:created>
  <dcterms:modified xsi:type="dcterms:W3CDTF">2015-09-02T09:45:00Z</dcterms:modified>
</cp:coreProperties>
</file>