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29AE" w:rsidRDefault="00C77373" w:rsidP="00A829AE">
      <w:pPr>
        <w:pStyle w:val="Nadpis1"/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4893310</wp:posOffset>
            </wp:positionH>
            <wp:positionV relativeFrom="paragraph">
              <wp:posOffset>-561340</wp:posOffset>
            </wp:positionV>
            <wp:extent cx="1398270" cy="801370"/>
            <wp:effectExtent l="19050" t="0" r="0" b="0"/>
            <wp:wrapTight wrapText="bothSides">
              <wp:wrapPolygon edited="0">
                <wp:start x="-294" y="0"/>
                <wp:lineTo x="-294" y="21052"/>
                <wp:lineTo x="21482" y="21052"/>
                <wp:lineTo x="21482" y="0"/>
                <wp:lineTo x="-294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270" cy="801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F5355">
        <w:t>Zdravotnické lyceum</w:t>
      </w:r>
      <w:r w:rsidR="00062504">
        <w:t xml:space="preserve"> </w:t>
      </w:r>
      <w:r w:rsidR="00662609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ZSHK" style="width:161.25pt;height:27pt"/>
        </w:pict>
      </w:r>
    </w:p>
    <w:p w:rsidR="00A978D1" w:rsidRPr="00062504" w:rsidRDefault="00317506" w:rsidP="00A978D1">
      <w:pPr>
        <w:rPr>
          <w:sz w:val="32"/>
          <w:szCs w:val="32"/>
        </w:rPr>
      </w:pPr>
      <w:r>
        <w:rPr>
          <w:sz w:val="32"/>
          <w:szCs w:val="32"/>
        </w:rPr>
        <w:t>Maturitní otázky z biologie</w:t>
      </w:r>
    </w:p>
    <w:p w:rsidR="00317506" w:rsidRDefault="00875A5A" w:rsidP="00317506">
      <w:r>
        <w:t>1</w:t>
      </w:r>
      <w:r w:rsidR="00317506">
        <w:t>.</w:t>
      </w:r>
      <w:r w:rsidR="00317506">
        <w:tab/>
        <w:t>BUŇKA</w:t>
      </w:r>
    </w:p>
    <w:p w:rsidR="00317506" w:rsidRDefault="00875A5A" w:rsidP="00317506">
      <w:r>
        <w:t>2</w:t>
      </w:r>
      <w:r w:rsidR="00317506">
        <w:t>.</w:t>
      </w:r>
      <w:r w:rsidR="00317506">
        <w:tab/>
        <w:t>VIRY A VIROVÁ ONEMOCNĚNÍ</w:t>
      </w:r>
    </w:p>
    <w:p w:rsidR="00317506" w:rsidRDefault="00875A5A" w:rsidP="00317506">
      <w:r>
        <w:t>3</w:t>
      </w:r>
      <w:r w:rsidR="00317506">
        <w:t>.</w:t>
      </w:r>
      <w:r w:rsidR="00317506">
        <w:tab/>
        <w:t>BAKTERIE, SINICE</w:t>
      </w:r>
    </w:p>
    <w:p w:rsidR="00317506" w:rsidRDefault="00875A5A" w:rsidP="00317506">
      <w:r>
        <w:t>4</w:t>
      </w:r>
      <w:r w:rsidR="00317506">
        <w:t>.</w:t>
      </w:r>
      <w:r w:rsidR="00317506">
        <w:tab/>
        <w:t>ROSTLINNÁ PLETIVA</w:t>
      </w:r>
    </w:p>
    <w:p w:rsidR="00317506" w:rsidRDefault="00875A5A" w:rsidP="00317506">
      <w:r>
        <w:t>5</w:t>
      </w:r>
      <w:r w:rsidR="00317506">
        <w:t>.</w:t>
      </w:r>
      <w:r w:rsidR="00317506">
        <w:tab/>
        <w:t>VEGETATIVNÍ ORGÁNY ROSTLIN</w:t>
      </w:r>
    </w:p>
    <w:p w:rsidR="00317506" w:rsidRDefault="00875A5A" w:rsidP="00317506">
      <w:r>
        <w:t>6</w:t>
      </w:r>
      <w:r w:rsidR="00317506">
        <w:t>.</w:t>
      </w:r>
      <w:r w:rsidR="00317506">
        <w:tab/>
        <w:t>VODNÍ REŽIM A VÝŽIVA ROSTLIN, RŮST A POHYBY ROSTLIN</w:t>
      </w:r>
    </w:p>
    <w:p w:rsidR="00317506" w:rsidRDefault="00875A5A" w:rsidP="00317506">
      <w:r>
        <w:t>7</w:t>
      </w:r>
      <w:r w:rsidR="00317506">
        <w:t>.</w:t>
      </w:r>
      <w:r w:rsidR="00317506">
        <w:tab/>
        <w:t>ROZMNOŽOVÁNÍ ROSTLIN</w:t>
      </w:r>
    </w:p>
    <w:p w:rsidR="00317506" w:rsidRDefault="00875A5A" w:rsidP="00317506">
      <w:r>
        <w:t>8</w:t>
      </w:r>
      <w:r w:rsidR="00317506">
        <w:t>.</w:t>
      </w:r>
      <w:r w:rsidR="00317506">
        <w:tab/>
        <w:t>ŘASY A MECHOROSTY</w:t>
      </w:r>
    </w:p>
    <w:p w:rsidR="00317506" w:rsidRDefault="00875A5A" w:rsidP="00317506">
      <w:r>
        <w:t>9</w:t>
      </w:r>
      <w:r w:rsidR="00317506">
        <w:t>.</w:t>
      </w:r>
      <w:r w:rsidR="00317506">
        <w:tab/>
        <w:t>KAPRAĎOROSTY, NAHOSEMENNÉ ROSTLINY</w:t>
      </w:r>
    </w:p>
    <w:p w:rsidR="00317506" w:rsidRDefault="00875A5A" w:rsidP="00317506">
      <w:r>
        <w:t>10</w:t>
      </w:r>
      <w:r w:rsidR="00317506">
        <w:t>.</w:t>
      </w:r>
      <w:r w:rsidR="00317506">
        <w:tab/>
        <w:t>KRYTOSEMENNÉ ROSTLINY</w:t>
      </w:r>
    </w:p>
    <w:p w:rsidR="00317506" w:rsidRDefault="00875A5A" w:rsidP="00317506">
      <w:r>
        <w:t>11</w:t>
      </w:r>
      <w:r w:rsidR="00317506">
        <w:t>.</w:t>
      </w:r>
      <w:r w:rsidR="00317506">
        <w:tab/>
        <w:t>HOUBY</w:t>
      </w:r>
    </w:p>
    <w:p w:rsidR="00317506" w:rsidRDefault="00875A5A" w:rsidP="00317506">
      <w:r>
        <w:t>12</w:t>
      </w:r>
      <w:r w:rsidR="00317506">
        <w:t>.</w:t>
      </w:r>
      <w:r w:rsidR="00317506">
        <w:tab/>
        <w:t>PRVOCI</w:t>
      </w:r>
    </w:p>
    <w:p w:rsidR="00317506" w:rsidRDefault="00875A5A" w:rsidP="00317506">
      <w:r>
        <w:t>13</w:t>
      </w:r>
      <w:r w:rsidR="00317506">
        <w:t>.</w:t>
      </w:r>
      <w:r w:rsidR="00317506">
        <w:tab/>
        <w:t>ROZMNOŽOVÁNÍ A VÝVIN MNOHOBUNĚČNÝCH ŽIVOČICHŮ</w:t>
      </w:r>
    </w:p>
    <w:p w:rsidR="00317506" w:rsidRDefault="00875A5A" w:rsidP="00317506">
      <w:r>
        <w:t>14</w:t>
      </w:r>
      <w:r w:rsidR="00317506">
        <w:t>.</w:t>
      </w:r>
      <w:r w:rsidR="00317506">
        <w:tab/>
        <w:t xml:space="preserve">DIBLASTIKA, TRIBLASTIKA – PRVOÚSTÍ </w:t>
      </w:r>
    </w:p>
    <w:p w:rsidR="00317506" w:rsidRDefault="00875A5A" w:rsidP="00317506">
      <w:r>
        <w:t>15</w:t>
      </w:r>
      <w:r w:rsidR="00317506">
        <w:t>.</w:t>
      </w:r>
      <w:r w:rsidR="00317506">
        <w:tab/>
        <w:t>ČLENOVCI</w:t>
      </w:r>
    </w:p>
    <w:p w:rsidR="00317506" w:rsidRDefault="00875A5A" w:rsidP="00317506">
      <w:r>
        <w:t>16</w:t>
      </w:r>
      <w:r w:rsidR="00317506">
        <w:t>.</w:t>
      </w:r>
      <w:r w:rsidR="00317506">
        <w:tab/>
        <w:t>ANAMNIA</w:t>
      </w:r>
    </w:p>
    <w:p w:rsidR="00317506" w:rsidRDefault="00875A5A" w:rsidP="00317506">
      <w:r>
        <w:t>17</w:t>
      </w:r>
      <w:r w:rsidR="00317506">
        <w:t>.</w:t>
      </w:r>
      <w:r w:rsidR="00317506">
        <w:tab/>
        <w:t>AMNIOTA – PLAZI, PTÁCI</w:t>
      </w:r>
    </w:p>
    <w:p w:rsidR="00317506" w:rsidRDefault="00875A5A" w:rsidP="00317506">
      <w:r>
        <w:t>18</w:t>
      </w:r>
      <w:r w:rsidR="00317506">
        <w:t>.</w:t>
      </w:r>
      <w:r w:rsidR="00317506">
        <w:tab/>
      </w:r>
      <w:proofErr w:type="gramStart"/>
      <w:r w:rsidR="00317506">
        <w:t>AMNIOTA - SAVCI</w:t>
      </w:r>
      <w:proofErr w:type="gramEnd"/>
    </w:p>
    <w:p w:rsidR="00317506" w:rsidRDefault="00875A5A" w:rsidP="00317506">
      <w:r>
        <w:t>19</w:t>
      </w:r>
      <w:r w:rsidR="00317506">
        <w:t>.</w:t>
      </w:r>
      <w:r w:rsidR="00317506">
        <w:tab/>
        <w:t>EKOLOGIE – ZÁKLADNÍ POJMY, ORGANISMY A PROSTŘEDÍ</w:t>
      </w:r>
    </w:p>
    <w:p w:rsidR="00317506" w:rsidRDefault="00875A5A" w:rsidP="00317506">
      <w:r>
        <w:t>20</w:t>
      </w:r>
      <w:r w:rsidR="00317506">
        <w:t>.</w:t>
      </w:r>
      <w:r w:rsidR="00317506">
        <w:tab/>
        <w:t>GENETIKA – ZÁKLADNÍ POJMY, MOLEKULÁRNÍ GENETIKA, GENETIKA BUŇKY</w:t>
      </w:r>
    </w:p>
    <w:p w:rsidR="00CE2427" w:rsidRDefault="00875A5A" w:rsidP="00317506">
      <w:r>
        <w:t>21</w:t>
      </w:r>
      <w:r w:rsidR="00317506">
        <w:t>.</w:t>
      </w:r>
      <w:r w:rsidR="00317506">
        <w:tab/>
        <w:t>GENETIKA MNOHOBUNĚČNÝCH ORGANISMŮ, POPULACÍ A ČLOVĚKA, PROMĚNLIVOST</w:t>
      </w:r>
    </w:p>
    <w:p w:rsidR="00A829AE" w:rsidRPr="00A829AE" w:rsidRDefault="00A829AE" w:rsidP="00BB4CAA">
      <w:bookmarkStart w:id="0" w:name="_GoBack"/>
      <w:bookmarkEnd w:id="0"/>
    </w:p>
    <w:sectPr w:rsidR="00A829AE" w:rsidRPr="00A829AE" w:rsidSect="00171A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2609" w:rsidRDefault="00662609" w:rsidP="00CF5355">
      <w:pPr>
        <w:spacing w:after="0" w:line="240" w:lineRule="auto"/>
      </w:pPr>
      <w:r>
        <w:separator/>
      </w:r>
    </w:p>
  </w:endnote>
  <w:endnote w:type="continuationSeparator" w:id="0">
    <w:p w:rsidR="00662609" w:rsidRDefault="00662609" w:rsidP="00CF5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2609" w:rsidRDefault="00662609" w:rsidP="00CF5355">
      <w:pPr>
        <w:spacing w:after="0" w:line="240" w:lineRule="auto"/>
      </w:pPr>
      <w:r>
        <w:separator/>
      </w:r>
    </w:p>
  </w:footnote>
  <w:footnote w:type="continuationSeparator" w:id="0">
    <w:p w:rsidR="00662609" w:rsidRDefault="00662609" w:rsidP="00CF53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29AE"/>
    <w:rsid w:val="000340EC"/>
    <w:rsid w:val="00062504"/>
    <w:rsid w:val="001065B6"/>
    <w:rsid w:val="00171A4E"/>
    <w:rsid w:val="001E21FB"/>
    <w:rsid w:val="00280ABC"/>
    <w:rsid w:val="00317506"/>
    <w:rsid w:val="00320F65"/>
    <w:rsid w:val="00636D31"/>
    <w:rsid w:val="00662609"/>
    <w:rsid w:val="006F7BF8"/>
    <w:rsid w:val="00785AB3"/>
    <w:rsid w:val="007876CB"/>
    <w:rsid w:val="00875A5A"/>
    <w:rsid w:val="00914338"/>
    <w:rsid w:val="009F475F"/>
    <w:rsid w:val="00A829AE"/>
    <w:rsid w:val="00A978D1"/>
    <w:rsid w:val="00BB4CAA"/>
    <w:rsid w:val="00C417BA"/>
    <w:rsid w:val="00C77373"/>
    <w:rsid w:val="00CE2427"/>
    <w:rsid w:val="00CF5355"/>
    <w:rsid w:val="00DD176C"/>
    <w:rsid w:val="00DD1B4E"/>
    <w:rsid w:val="00EE4CE3"/>
    <w:rsid w:val="00EF0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19ED4"/>
  <w15:docId w15:val="{470F0BB9-CB24-4D51-B0C7-DD692A08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71A4E"/>
  </w:style>
  <w:style w:type="paragraph" w:styleId="Nadpis1">
    <w:name w:val="heading 1"/>
    <w:basedOn w:val="Normln"/>
    <w:next w:val="Normln"/>
    <w:link w:val="Nadpis1Char"/>
    <w:uiPriority w:val="9"/>
    <w:qFormat/>
    <w:rsid w:val="00A829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829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9AE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uiPriority w:val="9"/>
    <w:rsid w:val="00A829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829A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A829A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CF5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F5355"/>
  </w:style>
  <w:style w:type="paragraph" w:styleId="Zpat">
    <w:name w:val="footer"/>
    <w:basedOn w:val="Normln"/>
    <w:link w:val="ZpatChar"/>
    <w:uiPriority w:val="99"/>
    <w:unhideWhenUsed/>
    <w:rsid w:val="00CF5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F53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101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Rodina</dc:creator>
  <cp:lastModifiedBy>Trejtnarová Michaela</cp:lastModifiedBy>
  <cp:revision>17</cp:revision>
  <dcterms:created xsi:type="dcterms:W3CDTF">2021-09-19T13:44:00Z</dcterms:created>
  <dcterms:modified xsi:type="dcterms:W3CDTF">2026-10-09T10:32:00Z</dcterms:modified>
</cp:coreProperties>
</file>